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B0" w:rsidRPr="00813E09" w:rsidRDefault="000F14B0" w:rsidP="000F14B0">
      <w:pPr>
        <w:jc w:val="center"/>
        <w:rPr>
          <w:rFonts w:eastAsia="Calibri"/>
          <w:b/>
          <w:lang w:eastAsia="en-US"/>
        </w:rPr>
      </w:pPr>
      <w:r w:rsidRPr="00813E09">
        <w:rPr>
          <w:rFonts w:eastAsia="Calibri"/>
          <w:b/>
          <w:lang w:eastAsia="en-US"/>
        </w:rPr>
        <w:t>УВЕДОМЛЕНИЕ</w:t>
      </w:r>
    </w:p>
    <w:p w:rsidR="004A1803" w:rsidRPr="00FE406F" w:rsidRDefault="000F14B0" w:rsidP="004A1803">
      <w:pPr>
        <w:jc w:val="center"/>
        <w:rPr>
          <w:rFonts w:ascii="PT Astra Sans" w:hAnsi="PT Astra Sans"/>
          <w:b/>
        </w:rPr>
      </w:pPr>
      <w:r w:rsidRPr="00956370">
        <w:rPr>
          <w:rFonts w:ascii="PT Astra Sans" w:eastAsia="Calibri" w:hAnsi="PT Astra Sans"/>
          <w:b/>
          <w:lang w:eastAsia="en-US"/>
        </w:rPr>
        <w:t>о проведении публичных консультаций</w:t>
      </w:r>
      <w:r w:rsidRPr="00956370">
        <w:rPr>
          <w:rFonts w:ascii="PT Astra Sans" w:hAnsi="PT Astra Sans"/>
          <w:b/>
        </w:rPr>
        <w:t xml:space="preserve"> к проекту нормативного правового акта – постановлению Администрации Белозерского района «</w:t>
      </w:r>
      <w:r w:rsidR="004A1803" w:rsidRPr="00FE406F">
        <w:rPr>
          <w:rFonts w:ascii="PT Astra Sans" w:hAnsi="PT Astra Sans"/>
          <w:b/>
        </w:rPr>
        <w:t xml:space="preserve">О внесении изменений в постановление Администрации Белозерского района от </w:t>
      </w:r>
      <w:r w:rsidR="004A1803">
        <w:rPr>
          <w:rFonts w:ascii="PT Astra Sans" w:hAnsi="PT Astra Sans"/>
          <w:b/>
        </w:rPr>
        <w:t>9</w:t>
      </w:r>
      <w:r w:rsidR="004A1803" w:rsidRPr="00FE406F">
        <w:rPr>
          <w:rFonts w:ascii="PT Astra Sans" w:hAnsi="PT Astra Sans"/>
          <w:b/>
        </w:rPr>
        <w:t xml:space="preserve"> декабря 20</w:t>
      </w:r>
      <w:r w:rsidR="004A1803">
        <w:rPr>
          <w:rFonts w:ascii="PT Astra Sans" w:hAnsi="PT Astra Sans"/>
          <w:b/>
        </w:rPr>
        <w:t>20</w:t>
      </w:r>
      <w:r w:rsidR="004A1803" w:rsidRPr="00FE406F">
        <w:rPr>
          <w:rFonts w:ascii="PT Astra Sans" w:hAnsi="PT Astra Sans"/>
          <w:b/>
        </w:rPr>
        <w:t xml:space="preserve"> года </w:t>
      </w:r>
    </w:p>
    <w:p w:rsidR="004A1803" w:rsidRPr="00FE406F" w:rsidRDefault="004A1803" w:rsidP="004A1803">
      <w:pPr>
        <w:jc w:val="center"/>
        <w:rPr>
          <w:rFonts w:ascii="PT Astra Sans" w:hAnsi="PT Astra Sans"/>
          <w:b/>
        </w:rPr>
      </w:pPr>
      <w:r w:rsidRPr="00FE406F">
        <w:rPr>
          <w:rFonts w:ascii="PT Astra Sans" w:hAnsi="PT Astra Sans"/>
          <w:b/>
        </w:rPr>
        <w:t>№</w:t>
      </w:r>
      <w:r>
        <w:rPr>
          <w:rFonts w:ascii="PT Astra Sans" w:hAnsi="PT Astra Sans"/>
          <w:b/>
        </w:rPr>
        <w:t>694</w:t>
      </w:r>
      <w:r w:rsidRPr="00FE406F">
        <w:rPr>
          <w:rFonts w:ascii="PT Astra Sans" w:hAnsi="PT Astra Sans"/>
          <w:b/>
        </w:rPr>
        <w:t xml:space="preserve"> «Об утверждении муниципальной программы Белозерского района </w:t>
      </w:r>
    </w:p>
    <w:p w:rsidR="004A1803" w:rsidRPr="00FE406F" w:rsidRDefault="004A1803" w:rsidP="004A1803">
      <w:pPr>
        <w:jc w:val="center"/>
        <w:rPr>
          <w:rFonts w:ascii="PT Astra Sans" w:hAnsi="PT Astra Sans"/>
          <w:b/>
        </w:rPr>
      </w:pPr>
      <w:r w:rsidRPr="00FE406F">
        <w:rPr>
          <w:rFonts w:ascii="PT Astra Sans" w:hAnsi="PT Astra Sans"/>
          <w:b/>
        </w:rPr>
        <w:t>«</w:t>
      </w:r>
      <w:r>
        <w:rPr>
          <w:rFonts w:ascii="PT Astra Sans" w:hAnsi="PT Astra Sans"/>
          <w:b/>
        </w:rPr>
        <w:t>Развитие и поддержка малого и среднего предпринимательства в Белозерском районе»</w:t>
      </w:r>
      <w:r w:rsidRPr="00FE406F">
        <w:rPr>
          <w:rFonts w:ascii="PT Astra Sans" w:hAnsi="PT Astra Sans"/>
          <w:b/>
        </w:rPr>
        <w:t xml:space="preserve"> на 20</w:t>
      </w:r>
      <w:r>
        <w:rPr>
          <w:rFonts w:ascii="PT Astra Sans" w:hAnsi="PT Astra Sans"/>
          <w:b/>
        </w:rPr>
        <w:t>21</w:t>
      </w:r>
      <w:r w:rsidRPr="00FE406F">
        <w:rPr>
          <w:rFonts w:ascii="PT Astra Sans" w:hAnsi="PT Astra Sans"/>
          <w:b/>
        </w:rPr>
        <w:t>-20</w:t>
      </w:r>
      <w:r>
        <w:rPr>
          <w:rFonts w:ascii="PT Astra Sans" w:hAnsi="PT Astra Sans"/>
          <w:b/>
        </w:rPr>
        <w:t>25</w:t>
      </w:r>
      <w:r w:rsidRPr="00FE406F">
        <w:rPr>
          <w:rFonts w:ascii="PT Astra Sans" w:hAnsi="PT Astra Sans"/>
          <w:b/>
        </w:rPr>
        <w:t xml:space="preserve"> годы</w:t>
      </w:r>
      <w:r>
        <w:rPr>
          <w:rFonts w:ascii="PT Astra Sans" w:hAnsi="PT Astra Sans"/>
          <w:b/>
        </w:rPr>
        <w:t>»</w:t>
      </w:r>
    </w:p>
    <w:p w:rsidR="002956B7" w:rsidRPr="00956370" w:rsidRDefault="002956B7" w:rsidP="002956B7">
      <w:pPr>
        <w:jc w:val="center"/>
        <w:rPr>
          <w:rFonts w:ascii="PT Astra Sans" w:hAnsi="PT Astra Sans"/>
          <w:b/>
        </w:rPr>
      </w:pPr>
      <w:r w:rsidRPr="00956370">
        <w:rPr>
          <w:rFonts w:ascii="PT Astra Sans" w:hAnsi="PT Astra Sans"/>
          <w:b/>
        </w:rPr>
        <w:t xml:space="preserve"> </w:t>
      </w:r>
    </w:p>
    <w:p w:rsidR="000F14B0" w:rsidRPr="00956370" w:rsidRDefault="000F14B0" w:rsidP="000F14B0">
      <w:pPr>
        <w:jc w:val="both"/>
        <w:rPr>
          <w:rFonts w:ascii="PT Astra Sans" w:hAnsi="PT Astra Sans"/>
          <w:b/>
        </w:rPr>
      </w:pPr>
    </w:p>
    <w:p w:rsidR="000F14B0" w:rsidRPr="00956370" w:rsidRDefault="000F14B0" w:rsidP="000F14B0">
      <w:pPr>
        <w:jc w:val="center"/>
        <w:rPr>
          <w:rFonts w:ascii="PT Astra Sans" w:eastAsia="Calibri" w:hAnsi="PT Astra Sans"/>
          <w:b/>
          <w:lang w:eastAsia="en-US"/>
        </w:rPr>
      </w:pPr>
    </w:p>
    <w:p w:rsidR="002956B7" w:rsidRPr="00956370" w:rsidRDefault="000F14B0" w:rsidP="004A1803">
      <w:pPr>
        <w:jc w:val="both"/>
        <w:rPr>
          <w:rFonts w:ascii="PT Astra Sans" w:hAnsi="PT Astra Sans"/>
        </w:rPr>
      </w:pPr>
      <w:r w:rsidRPr="00956370">
        <w:rPr>
          <w:rFonts w:ascii="PT Astra Sans" w:eastAsia="Calibri" w:hAnsi="PT Astra Sans"/>
          <w:lang w:eastAsia="en-US"/>
        </w:rPr>
        <w:t xml:space="preserve">            </w:t>
      </w:r>
      <w:proofErr w:type="gramStart"/>
      <w:r w:rsidR="002956B7" w:rsidRPr="00956370">
        <w:rPr>
          <w:rFonts w:ascii="PT Astra Sans" w:eastAsia="Calibri" w:hAnsi="PT Astra Sans"/>
          <w:lang w:eastAsia="en-US"/>
        </w:rPr>
        <w:t>Отдел экономики и инвестиционной деятельности А</w:t>
      </w:r>
      <w:r w:rsidRPr="00956370">
        <w:rPr>
          <w:rFonts w:ascii="PT Astra Sans" w:eastAsia="Calibri" w:hAnsi="PT Astra Sans"/>
          <w:lang w:eastAsia="en-US"/>
        </w:rPr>
        <w:t xml:space="preserve">дминистрации Белозерского района уведомляет о проведении публичных консультаций в рамках проведения оценки регулирующего воздействия проекта муниципального нормативного правового акта – постановлению </w:t>
      </w:r>
      <w:r w:rsidR="002956B7" w:rsidRPr="00956370">
        <w:rPr>
          <w:rFonts w:ascii="PT Astra Sans" w:eastAsia="Calibri" w:hAnsi="PT Astra Sans"/>
          <w:lang w:eastAsia="en-US"/>
        </w:rPr>
        <w:t>А</w:t>
      </w:r>
      <w:r w:rsidRPr="00956370">
        <w:rPr>
          <w:rFonts w:ascii="PT Astra Sans" w:eastAsia="Calibri" w:hAnsi="PT Astra Sans"/>
          <w:lang w:eastAsia="en-US"/>
        </w:rPr>
        <w:t>дминистрации Белозерского района</w:t>
      </w:r>
      <w:r w:rsidR="004A1803">
        <w:rPr>
          <w:rFonts w:ascii="PT Astra Sans" w:eastAsia="Calibri" w:hAnsi="PT Astra Sans"/>
          <w:lang w:eastAsia="en-US"/>
        </w:rPr>
        <w:t xml:space="preserve"> </w:t>
      </w:r>
      <w:r w:rsidR="004A1803" w:rsidRPr="004A1803">
        <w:rPr>
          <w:rFonts w:ascii="PT Astra Sans" w:hAnsi="PT Astra Sans"/>
        </w:rPr>
        <w:t>«О внесении изменений в постановление Администрации Белозерского района от 9 декабря 2020 года №694</w:t>
      </w:r>
      <w:r w:rsidRPr="00956370">
        <w:rPr>
          <w:rFonts w:ascii="PT Astra Sans" w:eastAsia="Calibri" w:hAnsi="PT Astra Sans"/>
          <w:lang w:eastAsia="en-US"/>
        </w:rPr>
        <w:t xml:space="preserve"> «</w:t>
      </w:r>
      <w:r w:rsidR="002956B7" w:rsidRPr="00956370">
        <w:rPr>
          <w:rFonts w:ascii="PT Astra Sans" w:hAnsi="PT Astra Sans"/>
        </w:rPr>
        <w:t>Об утверждении муниципальной программы Белозерского района  «О развитии и поддержке малого и среднего предпринимательства в Белозерском районе»  на</w:t>
      </w:r>
      <w:proofErr w:type="gramEnd"/>
      <w:r w:rsidR="002956B7" w:rsidRPr="00956370">
        <w:rPr>
          <w:rFonts w:ascii="PT Astra Sans" w:hAnsi="PT Astra Sans"/>
        </w:rPr>
        <w:t xml:space="preserve"> 2021-2025 годы. </w:t>
      </w:r>
    </w:p>
    <w:p w:rsidR="000F14B0" w:rsidRPr="00956370" w:rsidRDefault="000F14B0" w:rsidP="000F14B0">
      <w:pPr>
        <w:jc w:val="both"/>
        <w:rPr>
          <w:rFonts w:ascii="PT Astra Sans" w:hAnsi="PT Astra Sans"/>
        </w:rPr>
      </w:pPr>
    </w:p>
    <w:p w:rsidR="000F14B0" w:rsidRPr="00956370" w:rsidRDefault="000F14B0" w:rsidP="000F14B0">
      <w:pPr>
        <w:ind w:firstLine="709"/>
        <w:jc w:val="both"/>
        <w:rPr>
          <w:rFonts w:ascii="PT Astra Sans" w:hAnsi="PT Astra Sans"/>
        </w:rPr>
      </w:pPr>
      <w:r w:rsidRPr="00956370">
        <w:rPr>
          <w:rFonts w:ascii="PT Astra Sans" w:eastAsia="Calibri" w:hAnsi="PT Astra Sans"/>
          <w:lang w:eastAsia="en-US"/>
        </w:rPr>
        <w:t xml:space="preserve">Оценка регулирующего воздействия проводится в целях </w:t>
      </w:r>
      <w:r w:rsidRPr="00956370">
        <w:rPr>
          <w:rFonts w:ascii="PT Astra Sans" w:hAnsi="PT Astra Sans"/>
        </w:rPr>
        <w:t>повышения эффективности деятельности по развитию и поддержке малого и среднего предпринимательства в Белозерском районе  Курганской области.</w:t>
      </w: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</w:p>
    <w:p w:rsidR="000F14B0" w:rsidRPr="00956370" w:rsidRDefault="000F14B0" w:rsidP="000F14B0">
      <w:pPr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 xml:space="preserve">          Сроки проведения публичных консультаций: </w:t>
      </w:r>
      <w:r w:rsidR="004A1803">
        <w:rPr>
          <w:rFonts w:ascii="PT Astra Sans" w:eastAsia="Calibri" w:hAnsi="PT Astra Sans"/>
          <w:lang w:eastAsia="en-US"/>
        </w:rPr>
        <w:t>01</w:t>
      </w:r>
      <w:r w:rsidRPr="00956370">
        <w:rPr>
          <w:rFonts w:ascii="PT Astra Sans" w:eastAsia="Calibri" w:hAnsi="PT Astra Sans"/>
          <w:lang w:eastAsia="en-US"/>
        </w:rPr>
        <w:t>.</w:t>
      </w:r>
      <w:r w:rsidR="00956370" w:rsidRPr="00956370">
        <w:rPr>
          <w:rFonts w:ascii="PT Astra Sans" w:eastAsia="Calibri" w:hAnsi="PT Astra Sans"/>
          <w:lang w:eastAsia="en-US"/>
        </w:rPr>
        <w:t>1</w:t>
      </w:r>
      <w:r w:rsidR="004A1803">
        <w:rPr>
          <w:rFonts w:ascii="PT Astra Sans" w:eastAsia="Calibri" w:hAnsi="PT Astra Sans"/>
          <w:lang w:eastAsia="en-US"/>
        </w:rPr>
        <w:t>2</w:t>
      </w:r>
      <w:r w:rsidRPr="00956370">
        <w:rPr>
          <w:rFonts w:ascii="PT Astra Sans" w:eastAsia="Calibri" w:hAnsi="PT Astra Sans"/>
          <w:lang w:eastAsia="en-US"/>
        </w:rPr>
        <w:t>.20</w:t>
      </w:r>
      <w:r w:rsidR="00956370" w:rsidRPr="00956370">
        <w:rPr>
          <w:rFonts w:ascii="PT Astra Sans" w:eastAsia="Calibri" w:hAnsi="PT Astra Sans"/>
          <w:lang w:eastAsia="en-US"/>
        </w:rPr>
        <w:t>2</w:t>
      </w:r>
      <w:r w:rsidR="004A1803">
        <w:rPr>
          <w:rFonts w:ascii="PT Astra Sans" w:eastAsia="Calibri" w:hAnsi="PT Astra Sans"/>
          <w:lang w:eastAsia="en-US"/>
        </w:rPr>
        <w:t>1</w:t>
      </w:r>
      <w:r w:rsidRPr="00956370">
        <w:rPr>
          <w:rFonts w:ascii="PT Astra Sans" w:eastAsia="Calibri" w:hAnsi="PT Astra Sans"/>
          <w:lang w:eastAsia="en-US"/>
        </w:rPr>
        <w:t xml:space="preserve">г.- </w:t>
      </w:r>
      <w:r w:rsidR="004A1803">
        <w:rPr>
          <w:rFonts w:ascii="PT Astra Sans" w:eastAsia="Calibri" w:hAnsi="PT Astra Sans"/>
          <w:lang w:eastAsia="en-US"/>
        </w:rPr>
        <w:t>15</w:t>
      </w:r>
      <w:r w:rsidRPr="00956370">
        <w:rPr>
          <w:rFonts w:ascii="PT Astra Sans" w:eastAsia="Calibri" w:hAnsi="PT Astra Sans"/>
          <w:lang w:eastAsia="en-US"/>
        </w:rPr>
        <w:t>.</w:t>
      </w:r>
      <w:r w:rsidR="00956370" w:rsidRPr="00956370">
        <w:rPr>
          <w:rFonts w:ascii="PT Astra Sans" w:eastAsia="Calibri" w:hAnsi="PT Astra Sans"/>
          <w:lang w:eastAsia="en-US"/>
        </w:rPr>
        <w:t>1</w:t>
      </w:r>
      <w:r w:rsidR="00D56942">
        <w:rPr>
          <w:rFonts w:ascii="PT Astra Sans" w:eastAsia="Calibri" w:hAnsi="PT Astra Sans"/>
          <w:lang w:eastAsia="en-US"/>
        </w:rPr>
        <w:t>2</w:t>
      </w:r>
      <w:r w:rsidRPr="00956370">
        <w:rPr>
          <w:rFonts w:ascii="PT Astra Sans" w:eastAsia="Calibri" w:hAnsi="PT Astra Sans"/>
          <w:lang w:eastAsia="en-US"/>
        </w:rPr>
        <w:t>.20</w:t>
      </w:r>
      <w:r w:rsidR="00956370" w:rsidRPr="00956370">
        <w:rPr>
          <w:rFonts w:ascii="PT Astra Sans" w:eastAsia="Calibri" w:hAnsi="PT Astra Sans"/>
          <w:lang w:eastAsia="en-US"/>
        </w:rPr>
        <w:t>2</w:t>
      </w:r>
      <w:r w:rsidR="004A1803">
        <w:rPr>
          <w:rFonts w:ascii="PT Astra Sans" w:eastAsia="Calibri" w:hAnsi="PT Astra Sans"/>
          <w:lang w:eastAsia="en-US"/>
        </w:rPr>
        <w:t>1</w:t>
      </w:r>
      <w:bookmarkStart w:id="0" w:name="_GoBack"/>
      <w:bookmarkEnd w:id="0"/>
      <w:r w:rsidRPr="00956370">
        <w:rPr>
          <w:rFonts w:ascii="PT Astra Sans" w:eastAsia="Calibri" w:hAnsi="PT Astra Sans"/>
          <w:lang w:eastAsia="en-US"/>
        </w:rPr>
        <w:t xml:space="preserve">г. </w:t>
      </w:r>
    </w:p>
    <w:p w:rsidR="000F14B0" w:rsidRPr="00956370" w:rsidRDefault="000F14B0" w:rsidP="000F14B0">
      <w:pPr>
        <w:jc w:val="center"/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 xml:space="preserve">                                                   </w:t>
      </w:r>
      <w:r w:rsidR="00956370">
        <w:rPr>
          <w:rFonts w:ascii="PT Astra Sans" w:eastAsia="Calibri" w:hAnsi="PT Astra Sans"/>
          <w:lang w:eastAsia="en-US"/>
        </w:rPr>
        <w:t xml:space="preserve">            </w:t>
      </w:r>
      <w:r w:rsidRPr="00956370">
        <w:rPr>
          <w:rFonts w:ascii="PT Astra Sans" w:eastAsia="Calibri" w:hAnsi="PT Astra Sans"/>
          <w:lang w:eastAsia="en-US"/>
        </w:rPr>
        <w:t>(дата начала и окончания)</w:t>
      </w: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 xml:space="preserve">         Замечания и предложения направляются по форме опросного листа:</w:t>
      </w:r>
    </w:p>
    <w:p w:rsidR="000F14B0" w:rsidRPr="00956370" w:rsidRDefault="000F14B0" w:rsidP="000F14B0">
      <w:pPr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 xml:space="preserve">в электронном виде на адрес:  217-08@mail.ru или на бумажном носителе по адресу:  641360  </w:t>
      </w:r>
      <w:proofErr w:type="gramStart"/>
      <w:r w:rsidRPr="00956370">
        <w:rPr>
          <w:rFonts w:ascii="PT Astra Sans" w:eastAsia="Calibri" w:hAnsi="PT Astra Sans"/>
          <w:lang w:eastAsia="en-US"/>
        </w:rPr>
        <w:t>Курганская</w:t>
      </w:r>
      <w:proofErr w:type="gramEnd"/>
      <w:r w:rsidRPr="00956370">
        <w:rPr>
          <w:rFonts w:ascii="PT Astra Sans" w:eastAsia="Calibri" w:hAnsi="PT Astra Sans"/>
          <w:lang w:eastAsia="en-US"/>
        </w:rPr>
        <w:t xml:space="preserve"> обл., с. Белозерское, ул. К-Маркса,</w:t>
      </w:r>
      <w:r w:rsidR="00F53472">
        <w:rPr>
          <w:rFonts w:ascii="PT Astra Sans" w:eastAsia="Calibri" w:hAnsi="PT Astra Sans"/>
          <w:lang w:eastAsia="en-US"/>
        </w:rPr>
        <w:t xml:space="preserve"> </w:t>
      </w:r>
      <w:r w:rsidRPr="00956370">
        <w:rPr>
          <w:rFonts w:ascii="PT Astra Sans" w:eastAsia="Calibri" w:hAnsi="PT Astra Sans"/>
          <w:lang w:eastAsia="en-US"/>
        </w:rPr>
        <w:t>16</w:t>
      </w: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>Контактное лицо по вопросам публичных консультаций: Патова Галина Николаевна</w:t>
      </w: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>рабочий телефон: (35232)2-94-60;</w:t>
      </w:r>
    </w:p>
    <w:p w:rsidR="000F14B0" w:rsidRPr="00956370" w:rsidRDefault="000F14B0" w:rsidP="000F14B0">
      <w:pPr>
        <w:jc w:val="both"/>
        <w:rPr>
          <w:rFonts w:ascii="PT Astra Sans" w:eastAsia="Calibri" w:hAnsi="PT Astra Sans"/>
          <w:lang w:eastAsia="en-US"/>
        </w:rPr>
      </w:pPr>
      <w:r w:rsidRPr="00956370">
        <w:rPr>
          <w:rFonts w:ascii="PT Astra Sans" w:eastAsia="Calibri" w:hAnsi="PT Astra Sans"/>
          <w:lang w:eastAsia="en-US"/>
        </w:rPr>
        <w:t>график работы: с 8-00 час</w:t>
      </w:r>
      <w:proofErr w:type="gramStart"/>
      <w:r w:rsidRPr="00956370">
        <w:rPr>
          <w:rFonts w:ascii="PT Astra Sans" w:eastAsia="Calibri" w:hAnsi="PT Astra Sans"/>
          <w:lang w:eastAsia="en-US"/>
        </w:rPr>
        <w:t>.</w:t>
      </w:r>
      <w:proofErr w:type="gramEnd"/>
      <w:r w:rsidRPr="00956370">
        <w:rPr>
          <w:rFonts w:ascii="PT Astra Sans" w:eastAsia="Calibri" w:hAnsi="PT Astra Sans"/>
          <w:lang w:eastAsia="en-US"/>
        </w:rPr>
        <w:t xml:space="preserve"> </w:t>
      </w:r>
      <w:proofErr w:type="gramStart"/>
      <w:r w:rsidRPr="00956370">
        <w:rPr>
          <w:rFonts w:ascii="PT Astra Sans" w:eastAsia="Calibri" w:hAnsi="PT Astra Sans"/>
          <w:lang w:eastAsia="en-US"/>
        </w:rPr>
        <w:t>д</w:t>
      </w:r>
      <w:proofErr w:type="gramEnd"/>
      <w:r w:rsidRPr="00956370">
        <w:rPr>
          <w:rFonts w:ascii="PT Astra Sans" w:eastAsia="Calibri" w:hAnsi="PT Astra Sans"/>
          <w:lang w:eastAsia="en-US"/>
        </w:rPr>
        <w:t>о 16-00 час. по рабочим дням</w:t>
      </w:r>
    </w:p>
    <w:p w:rsidR="000F14B0" w:rsidRDefault="000F14B0" w:rsidP="000F14B0">
      <w:pPr>
        <w:jc w:val="both"/>
        <w:rPr>
          <w:rFonts w:eastAsia="Calibri"/>
          <w:lang w:eastAsia="en-US"/>
        </w:rPr>
      </w:pPr>
    </w:p>
    <w:p w:rsidR="006760CF" w:rsidRDefault="006760CF"/>
    <w:sectPr w:rsidR="00676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81"/>
    <w:rsid w:val="000F14B0"/>
    <w:rsid w:val="002956B7"/>
    <w:rsid w:val="004A1803"/>
    <w:rsid w:val="006760CF"/>
    <w:rsid w:val="00956370"/>
    <w:rsid w:val="00BA0081"/>
    <w:rsid w:val="00D56942"/>
    <w:rsid w:val="00F5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0F14B0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0F14B0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6</cp:revision>
  <dcterms:created xsi:type="dcterms:W3CDTF">2018-06-25T09:17:00Z</dcterms:created>
  <dcterms:modified xsi:type="dcterms:W3CDTF">2021-12-03T03:48:00Z</dcterms:modified>
</cp:coreProperties>
</file>