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A2" w:rsidRPr="00150598" w:rsidRDefault="00037EA2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Извещение о предоставлении земельн</w:t>
      </w:r>
      <w:r w:rsidR="005E3DC8">
        <w:rPr>
          <w:rFonts w:ascii="PT Astra Sans" w:hAnsi="PT Astra Sans"/>
          <w:bCs/>
          <w:sz w:val="28"/>
          <w:szCs w:val="28"/>
        </w:rPr>
        <w:t>ого</w:t>
      </w:r>
      <w:r w:rsidRPr="00150598">
        <w:rPr>
          <w:rFonts w:ascii="PT Astra Sans" w:hAnsi="PT Astra Sans"/>
          <w:bCs/>
          <w:sz w:val="28"/>
          <w:szCs w:val="28"/>
        </w:rPr>
        <w:t xml:space="preserve"> участк</w:t>
      </w:r>
      <w:r w:rsidR="005E3DC8">
        <w:rPr>
          <w:rFonts w:ascii="PT Astra Sans" w:hAnsi="PT Astra Sans"/>
          <w:bCs/>
          <w:sz w:val="28"/>
          <w:szCs w:val="28"/>
        </w:rPr>
        <w:t>а</w:t>
      </w:r>
      <w:r w:rsidR="00150598" w:rsidRPr="00150598">
        <w:rPr>
          <w:rFonts w:ascii="PT Astra Sans" w:hAnsi="PT Astra Sans"/>
          <w:bCs/>
          <w:sz w:val="28"/>
          <w:szCs w:val="28"/>
        </w:rPr>
        <w:t xml:space="preserve"> в аренду</w:t>
      </w:r>
      <w:r w:rsidR="005E3DC8">
        <w:rPr>
          <w:rFonts w:ascii="PT Astra Sans" w:hAnsi="PT Astra Sans"/>
          <w:bCs/>
          <w:sz w:val="28"/>
          <w:szCs w:val="28"/>
        </w:rPr>
        <w:t xml:space="preserve"> от 30.12</w:t>
      </w:r>
      <w:r w:rsidR="00961AF6">
        <w:rPr>
          <w:rFonts w:ascii="PT Astra Sans" w:hAnsi="PT Astra Sans"/>
          <w:bCs/>
          <w:sz w:val="28"/>
          <w:szCs w:val="28"/>
        </w:rPr>
        <w:t>.2021 г.</w:t>
      </w:r>
    </w:p>
    <w:p w:rsidR="00037EA2" w:rsidRPr="00150598" w:rsidRDefault="00037EA2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B04319" w:rsidRDefault="00150598" w:rsidP="005E3DC8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В Администрацию Белозерского рай</w:t>
      </w:r>
      <w:r w:rsidR="005E3DC8">
        <w:rPr>
          <w:rFonts w:ascii="PT Astra Sans" w:hAnsi="PT Astra Sans"/>
          <w:bCs/>
          <w:sz w:val="28"/>
          <w:szCs w:val="28"/>
        </w:rPr>
        <w:t>она Курганской области поступило заявление</w:t>
      </w:r>
      <w:r w:rsidRPr="00150598">
        <w:rPr>
          <w:rFonts w:ascii="PT Astra Sans" w:hAnsi="PT Astra Sans"/>
          <w:bCs/>
          <w:sz w:val="28"/>
          <w:szCs w:val="28"/>
        </w:rPr>
        <w:t xml:space="preserve"> о</w:t>
      </w:r>
      <w:r w:rsidRPr="00150598">
        <w:rPr>
          <w:rFonts w:ascii="PT Astra Sans" w:hAnsi="PT Astra Sans"/>
          <w:sz w:val="28"/>
          <w:szCs w:val="28"/>
        </w:rPr>
        <w:t xml:space="preserve"> п</w:t>
      </w:r>
      <w:r w:rsidR="00656F7B">
        <w:rPr>
          <w:rFonts w:ascii="PT Astra Sans" w:hAnsi="PT Astra Sans"/>
          <w:sz w:val="28"/>
          <w:szCs w:val="28"/>
        </w:rPr>
        <w:t>р</w:t>
      </w:r>
      <w:r w:rsidR="005E3DC8">
        <w:rPr>
          <w:rFonts w:ascii="PT Astra Sans" w:hAnsi="PT Astra Sans"/>
          <w:sz w:val="28"/>
          <w:szCs w:val="28"/>
        </w:rPr>
        <w:t xml:space="preserve">едоставлении в аренду земельного участка </w:t>
      </w:r>
      <w:r w:rsidRPr="00150598">
        <w:rPr>
          <w:rFonts w:ascii="PT Astra Sans" w:hAnsi="PT Astra Sans"/>
          <w:sz w:val="28"/>
          <w:szCs w:val="28"/>
        </w:rPr>
        <w:t>с у</w:t>
      </w:r>
      <w:r w:rsidR="009D01C7">
        <w:rPr>
          <w:rFonts w:ascii="PT Astra Sans" w:hAnsi="PT Astra Sans"/>
          <w:sz w:val="28"/>
          <w:szCs w:val="28"/>
        </w:rPr>
        <w:t>словным</w:t>
      </w:r>
      <w:r w:rsidR="00656F7B">
        <w:rPr>
          <w:rFonts w:ascii="PT Astra Sans" w:hAnsi="PT Astra Sans"/>
          <w:sz w:val="28"/>
          <w:szCs w:val="28"/>
        </w:rPr>
        <w:t xml:space="preserve"> номером</w:t>
      </w:r>
      <w:r w:rsidR="005777DE">
        <w:rPr>
          <w:rFonts w:ascii="PT Astra Sans" w:hAnsi="PT Astra Sans"/>
          <w:sz w:val="28"/>
          <w:szCs w:val="28"/>
        </w:rPr>
        <w:t xml:space="preserve"> </w:t>
      </w:r>
      <w:r w:rsidR="005E3DC8">
        <w:rPr>
          <w:rFonts w:ascii="PT Astra Sans" w:hAnsi="PT Astra Sans"/>
          <w:sz w:val="28"/>
          <w:szCs w:val="28"/>
        </w:rPr>
        <w:t>45:02:061301</w:t>
      </w:r>
      <w:r w:rsidR="00656F7B">
        <w:rPr>
          <w:rFonts w:ascii="PT Astra Sans" w:hAnsi="PT Astra Sans"/>
          <w:sz w:val="28"/>
          <w:szCs w:val="28"/>
        </w:rPr>
        <w:t>:ЗУ</w:t>
      </w:r>
      <w:proofErr w:type="gramStart"/>
      <w:r w:rsidR="00656F7B">
        <w:rPr>
          <w:rFonts w:ascii="PT Astra Sans" w:hAnsi="PT Astra Sans"/>
          <w:sz w:val="28"/>
          <w:szCs w:val="28"/>
        </w:rPr>
        <w:t>1</w:t>
      </w:r>
      <w:proofErr w:type="gramEnd"/>
      <w:r w:rsidR="00656F7B">
        <w:rPr>
          <w:rFonts w:ascii="PT Astra Sans" w:hAnsi="PT Astra Sans"/>
          <w:sz w:val="28"/>
          <w:szCs w:val="28"/>
        </w:rPr>
        <w:t xml:space="preserve">, площадью </w:t>
      </w:r>
      <w:r w:rsidR="005E3DC8">
        <w:rPr>
          <w:rFonts w:ascii="PT Astra Sans" w:hAnsi="PT Astra Sans"/>
          <w:color w:val="000000" w:themeColor="text1"/>
          <w:sz w:val="28"/>
          <w:szCs w:val="28"/>
        </w:rPr>
        <w:t>10424</w:t>
      </w:r>
      <w:r w:rsidRPr="00EF653C">
        <w:rPr>
          <w:rFonts w:ascii="PT Astra Sans" w:hAnsi="PT Astra Sans"/>
          <w:color w:val="000000" w:themeColor="text1"/>
          <w:sz w:val="28"/>
          <w:szCs w:val="28"/>
        </w:rPr>
        <w:t xml:space="preserve"> кв.м, </w:t>
      </w:r>
      <w:r w:rsidR="00E9699A" w:rsidRPr="00150598">
        <w:rPr>
          <w:rFonts w:ascii="PT Astra Sans" w:hAnsi="PT Astra Sans"/>
          <w:sz w:val="28"/>
          <w:szCs w:val="28"/>
        </w:rPr>
        <w:t xml:space="preserve">из категории земель - </w:t>
      </w:r>
      <w:r w:rsidR="00E9699A" w:rsidRPr="00B04319">
        <w:rPr>
          <w:rFonts w:ascii="PT Astra Sans" w:hAnsi="PT Astra Sans"/>
          <w:sz w:val="28"/>
          <w:szCs w:val="28"/>
        </w:rPr>
        <w:t>«земли населенных пунктов</w:t>
      </w:r>
      <w:r w:rsidR="00E9699A" w:rsidRPr="00150598">
        <w:rPr>
          <w:rFonts w:ascii="PT Astra Sans" w:hAnsi="PT Astra Sans"/>
          <w:sz w:val="28"/>
          <w:szCs w:val="28"/>
        </w:rPr>
        <w:t>»</w:t>
      </w:r>
      <w:r w:rsidR="00E9699A">
        <w:rPr>
          <w:rFonts w:ascii="PT Astra Sans" w:hAnsi="PT Astra Sans"/>
          <w:sz w:val="28"/>
          <w:szCs w:val="28"/>
        </w:rPr>
        <w:t xml:space="preserve"> </w:t>
      </w:r>
      <w:r w:rsidR="003532CE">
        <w:rPr>
          <w:rFonts w:ascii="PT Astra Sans" w:hAnsi="PT Astra Sans"/>
          <w:sz w:val="28"/>
          <w:szCs w:val="28"/>
        </w:rPr>
        <w:t>с разрешенным использованием –</w:t>
      </w:r>
      <w:r w:rsidR="002702AF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>«</w:t>
      </w:r>
      <w:r w:rsidR="005E3DC8">
        <w:rPr>
          <w:rFonts w:ascii="PT Astra Sans" w:hAnsi="PT Astra Sans"/>
          <w:sz w:val="28"/>
          <w:szCs w:val="28"/>
        </w:rPr>
        <w:t>хранение и переработка сельскохозяйственной продукции</w:t>
      </w:r>
      <w:r w:rsidRPr="00150598">
        <w:rPr>
          <w:rFonts w:ascii="PT Astra Sans" w:hAnsi="PT Astra Sans"/>
          <w:sz w:val="28"/>
          <w:szCs w:val="28"/>
        </w:rPr>
        <w:t>», расположенный по адресу: Россия, Курганская область, Б</w:t>
      </w:r>
      <w:r w:rsidR="00656F7B">
        <w:rPr>
          <w:rFonts w:ascii="PT Astra Sans" w:hAnsi="PT Astra Sans"/>
          <w:sz w:val="28"/>
          <w:szCs w:val="28"/>
        </w:rPr>
        <w:t>елоз</w:t>
      </w:r>
      <w:r w:rsidR="005E3DC8">
        <w:rPr>
          <w:rFonts w:ascii="PT Astra Sans" w:hAnsi="PT Astra Sans"/>
          <w:sz w:val="28"/>
          <w:szCs w:val="28"/>
        </w:rPr>
        <w:t>ерский район, с. Рычково</w:t>
      </w:r>
      <w:bookmarkStart w:id="0" w:name="_GoBack"/>
      <w:bookmarkEnd w:id="0"/>
      <w:r w:rsidR="005E3DC8">
        <w:rPr>
          <w:rFonts w:ascii="PT Astra Sans" w:hAnsi="PT Astra Sans"/>
          <w:sz w:val="28"/>
          <w:szCs w:val="28"/>
        </w:rPr>
        <w:t>.</w:t>
      </w:r>
    </w:p>
    <w:p w:rsidR="00215FD0" w:rsidRPr="00150598" w:rsidRDefault="00150598" w:rsidP="00150598">
      <w:pPr>
        <w:ind w:firstLine="720"/>
        <w:jc w:val="both"/>
        <w:rPr>
          <w:sz w:val="28"/>
          <w:szCs w:val="28"/>
        </w:rPr>
      </w:pPr>
      <w:r w:rsidRPr="00150598">
        <w:rPr>
          <w:rFonts w:ascii="PT Astra Sans" w:hAnsi="PT Astra Sans"/>
          <w:sz w:val="28"/>
          <w:szCs w:val="28"/>
        </w:rPr>
        <w:t xml:space="preserve">Администрация Белозерского района объявляет прием заявлений от граждан </w:t>
      </w:r>
      <w:r w:rsidR="00B04319">
        <w:rPr>
          <w:rFonts w:ascii="PT Astra Sans" w:hAnsi="PT Astra Sans"/>
          <w:sz w:val="28"/>
          <w:szCs w:val="28"/>
        </w:rPr>
        <w:t xml:space="preserve">о </w:t>
      </w:r>
      <w:r w:rsidRPr="00150598">
        <w:rPr>
          <w:rFonts w:ascii="PT Astra Sans" w:hAnsi="PT Astra Sans"/>
          <w:sz w:val="28"/>
          <w:szCs w:val="28"/>
        </w:rPr>
        <w:t>намерении участв</w:t>
      </w:r>
      <w:r w:rsidR="00B04319">
        <w:rPr>
          <w:rFonts w:ascii="PT Astra Sans" w:hAnsi="PT Astra Sans"/>
          <w:sz w:val="28"/>
          <w:szCs w:val="28"/>
        </w:rPr>
        <w:t xml:space="preserve">овать </w:t>
      </w:r>
      <w:r w:rsidR="00E9699A">
        <w:rPr>
          <w:rFonts w:ascii="PT Astra Sans" w:hAnsi="PT Astra Sans"/>
          <w:sz w:val="28"/>
          <w:szCs w:val="28"/>
        </w:rPr>
        <w:t>в аукцио</w:t>
      </w:r>
      <w:r w:rsidR="005E3DC8">
        <w:rPr>
          <w:rFonts w:ascii="PT Astra Sans" w:hAnsi="PT Astra Sans"/>
          <w:sz w:val="28"/>
          <w:szCs w:val="28"/>
        </w:rPr>
        <w:t>не</w:t>
      </w:r>
      <w:r w:rsidR="00B04319">
        <w:rPr>
          <w:rFonts w:ascii="PT Astra Sans" w:hAnsi="PT Astra Sans"/>
          <w:sz w:val="28"/>
          <w:szCs w:val="28"/>
        </w:rPr>
        <w:t xml:space="preserve"> на право заключения договора а</w:t>
      </w:r>
      <w:r w:rsidR="00FE45AF">
        <w:rPr>
          <w:rFonts w:ascii="PT Astra Sans" w:hAnsi="PT Astra Sans"/>
          <w:sz w:val="28"/>
          <w:szCs w:val="28"/>
        </w:rPr>
        <w:t>ренды</w:t>
      </w:r>
      <w:r w:rsidR="005E3DC8">
        <w:rPr>
          <w:rFonts w:ascii="PT Astra Sans" w:hAnsi="PT Astra Sans"/>
          <w:sz w:val="28"/>
          <w:szCs w:val="28"/>
        </w:rPr>
        <w:t xml:space="preserve"> земельного участка</w:t>
      </w:r>
      <w:r w:rsidR="00B04319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 xml:space="preserve">в течение тридцати дней с </w:t>
      </w:r>
      <w:r w:rsidR="003532CE">
        <w:rPr>
          <w:rFonts w:ascii="PT Astra Sans" w:hAnsi="PT Astra Sans"/>
          <w:sz w:val="28"/>
          <w:szCs w:val="28"/>
        </w:rPr>
        <w:t>момента размещения извещения</w:t>
      </w:r>
      <w:r w:rsidRPr="00150598">
        <w:rPr>
          <w:rFonts w:ascii="PT Astra Sans" w:hAnsi="PT Astra Sans"/>
          <w:sz w:val="28"/>
          <w:szCs w:val="28"/>
        </w:rPr>
        <w:t xml:space="preserve">. </w:t>
      </w:r>
      <w:r w:rsidR="002702AF">
        <w:rPr>
          <w:rFonts w:ascii="PT Astra Sans" w:hAnsi="PT Astra Sans"/>
          <w:sz w:val="28"/>
          <w:szCs w:val="28"/>
        </w:rPr>
        <w:t xml:space="preserve">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150598">
        <w:rPr>
          <w:rFonts w:ascii="PT Astra Sans" w:hAnsi="PT Astra Sans"/>
          <w:sz w:val="28"/>
          <w:szCs w:val="28"/>
        </w:rPr>
        <w:t>Ознакомление с</w:t>
      </w:r>
      <w:r w:rsidR="005E3DC8">
        <w:rPr>
          <w:rFonts w:ascii="PT Astra Sans" w:hAnsi="PT Astra Sans"/>
          <w:sz w:val="28"/>
          <w:szCs w:val="28"/>
        </w:rPr>
        <w:t>о схемой расположения земельного участка</w:t>
      </w:r>
      <w:r w:rsidRPr="00150598">
        <w:rPr>
          <w:rFonts w:ascii="PT Astra Sans" w:hAnsi="PT Astra Sans"/>
          <w:sz w:val="28"/>
          <w:szCs w:val="28"/>
        </w:rPr>
        <w:t xml:space="preserve"> и прием заявлений осуществляется по адресу: Россия, Курганская область, Белозерский район, с. Белозерское, </w:t>
      </w:r>
      <w:r w:rsidR="00E9699A">
        <w:rPr>
          <w:rFonts w:ascii="PT Astra Sans" w:hAnsi="PT Astra Sans"/>
          <w:sz w:val="28"/>
          <w:szCs w:val="28"/>
        </w:rPr>
        <w:t>ул. К. Маркса, д. 16, кабинет 31</w:t>
      </w:r>
      <w:r w:rsidRPr="00150598">
        <w:rPr>
          <w:rFonts w:ascii="PT Astra Sans" w:hAnsi="PT Astra Sans"/>
          <w:sz w:val="28"/>
          <w:szCs w:val="28"/>
        </w:rPr>
        <w:t>4. Дни приема: понедельник-пятница, часы приема: с 8:00 до 12:00, с 13:00 до 16:00 по местному времени</w:t>
      </w:r>
      <w:r>
        <w:rPr>
          <w:rFonts w:ascii="PT Astra Sans" w:hAnsi="PT Astra Sans"/>
          <w:sz w:val="28"/>
          <w:szCs w:val="28"/>
        </w:rPr>
        <w:t>.</w:t>
      </w:r>
    </w:p>
    <w:sectPr w:rsidR="00215FD0" w:rsidRPr="0015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37EA2"/>
    <w:rsid w:val="00150598"/>
    <w:rsid w:val="00215FD0"/>
    <w:rsid w:val="002702AF"/>
    <w:rsid w:val="003532CE"/>
    <w:rsid w:val="003E141C"/>
    <w:rsid w:val="005777DE"/>
    <w:rsid w:val="005E3DC8"/>
    <w:rsid w:val="00656F7B"/>
    <w:rsid w:val="006A7D64"/>
    <w:rsid w:val="00726931"/>
    <w:rsid w:val="00924C6B"/>
    <w:rsid w:val="00961AF6"/>
    <w:rsid w:val="009D01C7"/>
    <w:rsid w:val="00B04319"/>
    <w:rsid w:val="00B400CA"/>
    <w:rsid w:val="00DD3E4B"/>
    <w:rsid w:val="00E8779B"/>
    <w:rsid w:val="00E9699A"/>
    <w:rsid w:val="00EF653C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19</cp:revision>
  <dcterms:created xsi:type="dcterms:W3CDTF">2019-06-21T03:43:00Z</dcterms:created>
  <dcterms:modified xsi:type="dcterms:W3CDTF">2021-12-30T06:15:00Z</dcterms:modified>
</cp:coreProperties>
</file>