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138" w:rsidRDefault="00774044" w:rsidP="00AF5769">
      <w:pPr>
        <w:jc w:val="center"/>
        <w:rPr>
          <w:rFonts w:ascii="PT Astra Sans" w:hAnsi="PT Astra Sans"/>
          <w:b/>
          <w:sz w:val="36"/>
          <w:szCs w:val="36"/>
        </w:rPr>
      </w:pPr>
      <w:r w:rsidRPr="00DC6D8A">
        <w:rPr>
          <w:rFonts w:ascii="PT Astra Sans" w:hAnsi="PT Astra Sans"/>
          <w:noProof/>
        </w:rPr>
        <w:drawing>
          <wp:inline distT="0" distB="0" distL="0" distR="0" wp14:anchorId="470A1AE8" wp14:editId="69B707CD">
            <wp:extent cx="515257" cy="665896"/>
            <wp:effectExtent l="0" t="0" r="0" b="1270"/>
            <wp:docPr id="2" name="Рисунок 2" descr="F:\Documents\Дума\2022\Окружная\Август\Геральдика\Герб цв с короной мун округ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ocuments\Дума\2022\Окружная\Август\Геральдика\Герб цв с короной мун округа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736"/>
                    <a:stretch/>
                  </pic:blipFill>
                  <pic:spPr bwMode="auto">
                    <a:xfrm>
                      <a:off x="0" y="0"/>
                      <a:ext cx="516549" cy="667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F5769" w:rsidRPr="00B0503E" w:rsidRDefault="00AF5769" w:rsidP="00AF5769">
      <w:pPr>
        <w:jc w:val="center"/>
        <w:rPr>
          <w:rFonts w:ascii="PT Astra Sans" w:hAnsi="PT Astra Sans"/>
          <w:b/>
          <w:sz w:val="36"/>
          <w:szCs w:val="36"/>
        </w:rPr>
      </w:pPr>
      <w:r w:rsidRPr="00B0503E">
        <w:rPr>
          <w:rFonts w:ascii="PT Astra Sans" w:hAnsi="PT Astra Sans"/>
          <w:b/>
          <w:sz w:val="36"/>
          <w:szCs w:val="36"/>
        </w:rPr>
        <w:t>Дума</w:t>
      </w:r>
      <w:r w:rsidR="00336F9C">
        <w:rPr>
          <w:rFonts w:ascii="PT Astra Sans" w:hAnsi="PT Astra Sans"/>
          <w:b/>
          <w:sz w:val="36"/>
          <w:szCs w:val="36"/>
        </w:rPr>
        <w:t xml:space="preserve"> Белозерского муниципального округа</w:t>
      </w:r>
    </w:p>
    <w:p w:rsidR="004A5D67" w:rsidRPr="00B0503E" w:rsidRDefault="00AF5769" w:rsidP="00AF5769">
      <w:pPr>
        <w:jc w:val="center"/>
        <w:rPr>
          <w:rFonts w:ascii="PT Astra Sans" w:hAnsi="PT Astra Sans"/>
          <w:b/>
          <w:sz w:val="36"/>
          <w:szCs w:val="36"/>
        </w:rPr>
      </w:pPr>
      <w:r w:rsidRPr="00B0503E">
        <w:rPr>
          <w:rFonts w:ascii="PT Astra Sans" w:hAnsi="PT Astra Sans"/>
          <w:b/>
          <w:sz w:val="36"/>
          <w:szCs w:val="36"/>
        </w:rPr>
        <w:t xml:space="preserve">Курганской области </w:t>
      </w:r>
    </w:p>
    <w:p w:rsidR="00AF5769" w:rsidRPr="00B0503E" w:rsidRDefault="00AF5769" w:rsidP="00AF5769">
      <w:pPr>
        <w:jc w:val="center"/>
        <w:rPr>
          <w:rFonts w:ascii="PT Astra Sans" w:hAnsi="PT Astra Sans"/>
          <w:b/>
          <w:sz w:val="24"/>
          <w:szCs w:val="24"/>
        </w:rPr>
      </w:pPr>
    </w:p>
    <w:p w:rsidR="00AF5769" w:rsidRPr="00B0503E" w:rsidRDefault="00AF5769" w:rsidP="00AF5769">
      <w:pPr>
        <w:jc w:val="center"/>
        <w:rPr>
          <w:rFonts w:ascii="PT Astra Sans" w:hAnsi="PT Astra Sans"/>
          <w:b/>
          <w:sz w:val="48"/>
          <w:szCs w:val="48"/>
        </w:rPr>
      </w:pPr>
      <w:r w:rsidRPr="00671E5F">
        <w:rPr>
          <w:rFonts w:ascii="PT Astra Sans" w:hAnsi="PT Astra Sans"/>
          <w:b/>
          <w:sz w:val="52"/>
          <w:szCs w:val="48"/>
        </w:rPr>
        <w:t>РЕШЕНИЕ</w:t>
      </w:r>
    </w:p>
    <w:p w:rsidR="00683A49" w:rsidRPr="00B0503E" w:rsidRDefault="00683A49" w:rsidP="00AF5769">
      <w:pPr>
        <w:jc w:val="both"/>
        <w:rPr>
          <w:rFonts w:ascii="PT Astra Sans" w:hAnsi="PT Astra Sans"/>
          <w:sz w:val="24"/>
          <w:szCs w:val="24"/>
        </w:rPr>
      </w:pPr>
    </w:p>
    <w:p w:rsidR="00AF5769" w:rsidRPr="00B0503E" w:rsidRDefault="00AF5769" w:rsidP="00AF5769">
      <w:pPr>
        <w:jc w:val="both"/>
        <w:rPr>
          <w:rFonts w:ascii="PT Astra Sans" w:hAnsi="PT Astra Sans"/>
          <w:sz w:val="24"/>
          <w:szCs w:val="24"/>
        </w:rPr>
      </w:pPr>
      <w:r w:rsidRPr="00B0503E">
        <w:rPr>
          <w:rFonts w:ascii="PT Astra Sans" w:hAnsi="PT Astra Sans"/>
          <w:sz w:val="24"/>
          <w:szCs w:val="24"/>
        </w:rPr>
        <w:t xml:space="preserve">от </w:t>
      </w:r>
      <w:r w:rsidR="00774044">
        <w:rPr>
          <w:rFonts w:ascii="PT Astra Sans" w:hAnsi="PT Astra Sans"/>
          <w:sz w:val="24"/>
          <w:szCs w:val="24"/>
        </w:rPr>
        <w:t>24</w:t>
      </w:r>
      <w:r w:rsidR="008C50E0">
        <w:rPr>
          <w:rFonts w:ascii="PT Astra Sans" w:hAnsi="PT Astra Sans"/>
          <w:sz w:val="24"/>
          <w:szCs w:val="24"/>
        </w:rPr>
        <w:t xml:space="preserve"> </w:t>
      </w:r>
      <w:r w:rsidR="003709CE">
        <w:rPr>
          <w:rFonts w:ascii="PT Astra Sans" w:hAnsi="PT Astra Sans"/>
          <w:sz w:val="24"/>
          <w:szCs w:val="24"/>
        </w:rPr>
        <w:t>марта</w:t>
      </w:r>
      <w:r w:rsidRPr="00B0503E">
        <w:rPr>
          <w:rFonts w:ascii="PT Astra Sans" w:hAnsi="PT Astra Sans"/>
          <w:sz w:val="24"/>
          <w:szCs w:val="24"/>
        </w:rPr>
        <w:t xml:space="preserve"> 20</w:t>
      </w:r>
      <w:r w:rsidR="002E57FC" w:rsidRPr="00B0503E">
        <w:rPr>
          <w:rFonts w:ascii="PT Astra Sans" w:hAnsi="PT Astra Sans"/>
          <w:sz w:val="24"/>
          <w:szCs w:val="24"/>
        </w:rPr>
        <w:t>2</w:t>
      </w:r>
      <w:r w:rsidR="005610B8">
        <w:rPr>
          <w:rFonts w:ascii="PT Astra Sans" w:hAnsi="PT Astra Sans"/>
          <w:sz w:val="24"/>
          <w:szCs w:val="24"/>
        </w:rPr>
        <w:t>3</w:t>
      </w:r>
      <w:r w:rsidRPr="00B0503E">
        <w:rPr>
          <w:rFonts w:ascii="PT Astra Sans" w:hAnsi="PT Astra Sans"/>
          <w:sz w:val="24"/>
          <w:szCs w:val="24"/>
        </w:rPr>
        <w:t xml:space="preserve"> года №</w:t>
      </w:r>
      <w:r w:rsidR="00774044">
        <w:rPr>
          <w:rFonts w:ascii="PT Astra Sans" w:hAnsi="PT Astra Sans"/>
          <w:sz w:val="24"/>
          <w:szCs w:val="24"/>
        </w:rPr>
        <w:t xml:space="preserve"> 343</w:t>
      </w:r>
    </w:p>
    <w:p w:rsidR="00AF5769" w:rsidRPr="005610B8" w:rsidRDefault="00AF5769" w:rsidP="005610B8">
      <w:pPr>
        <w:ind w:firstLine="851"/>
        <w:jc w:val="both"/>
        <w:rPr>
          <w:rFonts w:ascii="PT Astra Sans" w:hAnsi="PT Astra Sans"/>
        </w:rPr>
      </w:pPr>
      <w:r w:rsidRPr="005610B8">
        <w:rPr>
          <w:rFonts w:ascii="PT Astra Sans" w:hAnsi="PT Astra Sans"/>
        </w:rPr>
        <w:t>с. Белозерское</w:t>
      </w:r>
    </w:p>
    <w:p w:rsidR="00AF5769" w:rsidRDefault="00AF5769" w:rsidP="00AF5769">
      <w:pPr>
        <w:rPr>
          <w:rFonts w:ascii="PT Astra Sans" w:hAnsi="PT Astra Sans"/>
          <w:sz w:val="24"/>
          <w:szCs w:val="24"/>
        </w:rPr>
      </w:pPr>
    </w:p>
    <w:p w:rsidR="005610B8" w:rsidRDefault="005610B8" w:rsidP="00AF5769">
      <w:pPr>
        <w:rPr>
          <w:rFonts w:ascii="PT Astra Sans" w:hAnsi="PT Astra Sans"/>
          <w:sz w:val="24"/>
          <w:szCs w:val="24"/>
        </w:rPr>
      </w:pPr>
    </w:p>
    <w:p w:rsidR="007552F7" w:rsidRPr="00B0503E" w:rsidRDefault="007552F7" w:rsidP="00AF5769">
      <w:pPr>
        <w:rPr>
          <w:rFonts w:ascii="PT Astra Sans" w:hAnsi="PT Astra Sans"/>
          <w:sz w:val="24"/>
          <w:szCs w:val="24"/>
        </w:rPr>
      </w:pPr>
    </w:p>
    <w:p w:rsidR="005610B8" w:rsidRDefault="00AF5769" w:rsidP="005610B8">
      <w:pPr>
        <w:jc w:val="center"/>
        <w:rPr>
          <w:rFonts w:ascii="PT Astra Sans" w:hAnsi="PT Astra Sans"/>
          <w:b/>
          <w:sz w:val="24"/>
          <w:szCs w:val="24"/>
        </w:rPr>
      </w:pPr>
      <w:r w:rsidRPr="00B0503E">
        <w:rPr>
          <w:rFonts w:ascii="PT Astra Sans" w:hAnsi="PT Astra Sans"/>
          <w:b/>
          <w:sz w:val="24"/>
          <w:szCs w:val="24"/>
        </w:rPr>
        <w:t>О</w:t>
      </w:r>
      <w:r w:rsidR="005610B8">
        <w:rPr>
          <w:rFonts w:ascii="PT Astra Sans" w:hAnsi="PT Astra Sans"/>
          <w:b/>
          <w:sz w:val="24"/>
          <w:szCs w:val="24"/>
        </w:rPr>
        <w:t xml:space="preserve">б утверждении ликвидационного баланса </w:t>
      </w:r>
      <w:proofErr w:type="spellStart"/>
      <w:r w:rsidR="00053217">
        <w:rPr>
          <w:rFonts w:ascii="PT Astra Sans" w:hAnsi="PT Astra Sans"/>
          <w:b/>
          <w:sz w:val="24"/>
          <w:szCs w:val="24"/>
        </w:rPr>
        <w:t>Ягоднинской</w:t>
      </w:r>
      <w:proofErr w:type="spellEnd"/>
      <w:r w:rsidR="00053217">
        <w:rPr>
          <w:rFonts w:ascii="PT Astra Sans" w:hAnsi="PT Astra Sans"/>
          <w:b/>
          <w:sz w:val="24"/>
          <w:szCs w:val="24"/>
        </w:rPr>
        <w:t xml:space="preserve"> сельской</w:t>
      </w:r>
      <w:r w:rsidR="003D6CCB">
        <w:rPr>
          <w:rFonts w:ascii="PT Astra Sans" w:hAnsi="PT Astra Sans"/>
          <w:b/>
          <w:sz w:val="24"/>
          <w:szCs w:val="24"/>
        </w:rPr>
        <w:t xml:space="preserve"> Думы</w:t>
      </w:r>
    </w:p>
    <w:p w:rsidR="005610B8" w:rsidRDefault="005610B8" w:rsidP="005610B8">
      <w:pPr>
        <w:jc w:val="center"/>
        <w:rPr>
          <w:rFonts w:ascii="PT Astra Sans" w:hAnsi="PT Astra Sans"/>
          <w:b/>
          <w:sz w:val="24"/>
          <w:szCs w:val="24"/>
        </w:rPr>
      </w:pPr>
    </w:p>
    <w:p w:rsidR="00AF5769" w:rsidRPr="00753B58" w:rsidRDefault="005610B8" w:rsidP="00753B58">
      <w:pPr>
        <w:ind w:firstLine="709"/>
        <w:jc w:val="both"/>
        <w:rPr>
          <w:rFonts w:ascii="PT Astra Sans" w:hAnsi="PT Astra Sans"/>
          <w:sz w:val="24"/>
          <w:szCs w:val="24"/>
        </w:rPr>
      </w:pPr>
      <w:proofErr w:type="gramStart"/>
      <w:r w:rsidRPr="00753B58">
        <w:rPr>
          <w:rFonts w:ascii="PT Astra Sans" w:hAnsi="PT Astra Sans"/>
          <w:sz w:val="24"/>
          <w:szCs w:val="24"/>
        </w:rPr>
        <w:t>В</w:t>
      </w:r>
      <w:r w:rsidR="00AF5769" w:rsidRPr="00753B58">
        <w:rPr>
          <w:rFonts w:ascii="PT Astra Sans" w:hAnsi="PT Astra Sans"/>
          <w:sz w:val="24"/>
          <w:szCs w:val="24"/>
        </w:rPr>
        <w:t xml:space="preserve"> соответстви</w:t>
      </w:r>
      <w:r w:rsidRPr="00753B58">
        <w:rPr>
          <w:rFonts w:ascii="PT Astra Sans" w:hAnsi="PT Astra Sans"/>
          <w:sz w:val="24"/>
          <w:szCs w:val="24"/>
        </w:rPr>
        <w:t>и</w:t>
      </w:r>
      <w:r w:rsidR="00AF5769" w:rsidRPr="00753B58">
        <w:rPr>
          <w:rFonts w:ascii="PT Astra Sans" w:hAnsi="PT Astra Sans"/>
          <w:sz w:val="24"/>
          <w:szCs w:val="24"/>
        </w:rPr>
        <w:t xml:space="preserve"> </w:t>
      </w:r>
      <w:r w:rsidR="00D33DDF" w:rsidRPr="00753B58">
        <w:rPr>
          <w:rFonts w:ascii="PT Astra Sans" w:hAnsi="PT Astra Sans"/>
          <w:sz w:val="24"/>
          <w:szCs w:val="24"/>
        </w:rPr>
        <w:t>с</w:t>
      </w:r>
      <w:r w:rsidR="00EF3482" w:rsidRPr="00753B58">
        <w:rPr>
          <w:rFonts w:ascii="PT Astra Sans" w:hAnsi="PT Astra Sans"/>
          <w:sz w:val="24"/>
          <w:szCs w:val="24"/>
        </w:rPr>
        <w:t xml:space="preserve"> Федеральным </w:t>
      </w:r>
      <w:r w:rsidR="00861396">
        <w:rPr>
          <w:rFonts w:ascii="PT Astra Sans" w:hAnsi="PT Astra Sans"/>
          <w:sz w:val="24"/>
          <w:szCs w:val="24"/>
        </w:rPr>
        <w:t>з</w:t>
      </w:r>
      <w:r w:rsidR="00EF3482" w:rsidRPr="00753B58">
        <w:rPr>
          <w:rFonts w:ascii="PT Astra Sans" w:hAnsi="PT Astra Sans"/>
          <w:sz w:val="24"/>
          <w:szCs w:val="24"/>
        </w:rPr>
        <w:t>аконом от 6 октября 2003 года №131</w:t>
      </w:r>
      <w:r w:rsidR="00863ABD">
        <w:rPr>
          <w:rFonts w:ascii="PT Astra Sans" w:hAnsi="PT Astra Sans"/>
          <w:sz w:val="24"/>
          <w:szCs w:val="24"/>
        </w:rPr>
        <w:t>-</w:t>
      </w:r>
      <w:bookmarkStart w:id="0" w:name="_GoBack"/>
      <w:bookmarkEnd w:id="0"/>
      <w:r w:rsidR="00EF3482" w:rsidRPr="00753B58">
        <w:rPr>
          <w:rFonts w:ascii="PT Astra Sans" w:hAnsi="PT Astra Sans"/>
          <w:sz w:val="24"/>
          <w:szCs w:val="24"/>
        </w:rPr>
        <w:t xml:space="preserve">ФЗ «Об общих принципах организации местного самоуправления в Российской Федерации», Законом Курганской области от </w:t>
      </w:r>
      <w:r w:rsidRPr="00753B58">
        <w:rPr>
          <w:rFonts w:ascii="PT Astra Sans" w:hAnsi="PT Astra Sans"/>
          <w:color w:val="000000"/>
          <w:sz w:val="24"/>
          <w:szCs w:val="24"/>
          <w:shd w:val="clear" w:color="auto" w:fill="FFFFFF"/>
        </w:rPr>
        <w:t xml:space="preserve">29 декабря 2021 </w:t>
      </w:r>
      <w:r w:rsidR="00774044" w:rsidRPr="00753B58">
        <w:rPr>
          <w:rFonts w:ascii="PT Astra Sans" w:hAnsi="PT Astra Sans"/>
          <w:sz w:val="24"/>
          <w:szCs w:val="24"/>
        </w:rPr>
        <w:t xml:space="preserve">года </w:t>
      </w:r>
      <w:r w:rsidRPr="00753B58">
        <w:rPr>
          <w:rFonts w:ascii="PT Astra Sans" w:hAnsi="PT Astra Sans"/>
          <w:color w:val="000000"/>
          <w:sz w:val="24"/>
          <w:szCs w:val="24"/>
          <w:shd w:val="clear" w:color="auto" w:fill="FFFFFF"/>
        </w:rPr>
        <w:t xml:space="preserve">№ 172 </w:t>
      </w:r>
      <w:r w:rsidR="00861396">
        <w:rPr>
          <w:rFonts w:ascii="PT Astra Sans" w:hAnsi="PT Astra Sans"/>
          <w:color w:val="000000"/>
          <w:sz w:val="24"/>
          <w:szCs w:val="24"/>
          <w:shd w:val="clear" w:color="auto" w:fill="FFFFFF"/>
        </w:rPr>
        <w:t>«</w:t>
      </w:r>
      <w:r w:rsidRPr="00753B58">
        <w:rPr>
          <w:rFonts w:ascii="PT Astra Sans" w:hAnsi="PT Astra Sans"/>
          <w:color w:val="000000"/>
          <w:sz w:val="24"/>
          <w:szCs w:val="24"/>
          <w:shd w:val="clear" w:color="auto" w:fill="FFFFFF"/>
        </w:rPr>
        <w:t>О преобразовании муниципальных образований путем объединения всех поселений, входящих в состав Белозерского района Курганской области, во вновь образованное муниципальное образование - Белозерский муниципальный округ Курганской области и внесении изменений в некоторые законы</w:t>
      </w:r>
      <w:proofErr w:type="gramEnd"/>
      <w:r w:rsidRPr="00753B58">
        <w:rPr>
          <w:rFonts w:ascii="PT Astra Sans" w:hAnsi="PT Astra Sans"/>
          <w:color w:val="000000"/>
          <w:sz w:val="24"/>
          <w:szCs w:val="24"/>
          <w:shd w:val="clear" w:color="auto" w:fill="FFFFFF"/>
        </w:rPr>
        <w:t xml:space="preserve"> Курганской области</w:t>
      </w:r>
      <w:r w:rsidR="00861396">
        <w:rPr>
          <w:rFonts w:ascii="PT Astra Sans" w:hAnsi="PT Astra Sans"/>
          <w:color w:val="000000"/>
          <w:sz w:val="24"/>
          <w:szCs w:val="24"/>
          <w:shd w:val="clear" w:color="auto" w:fill="FFFFFF"/>
        </w:rPr>
        <w:t>»</w:t>
      </w:r>
      <w:r w:rsidRPr="00753B58">
        <w:rPr>
          <w:rFonts w:ascii="PT Astra Sans" w:hAnsi="PT Astra Sans"/>
          <w:color w:val="000000"/>
          <w:sz w:val="24"/>
          <w:szCs w:val="24"/>
          <w:shd w:val="clear" w:color="auto" w:fill="FFFFFF"/>
        </w:rPr>
        <w:t xml:space="preserve">, решением Думы Белозерского муниципального округа Курганской области от </w:t>
      </w:r>
      <w:r w:rsidR="003D6CCB">
        <w:rPr>
          <w:rFonts w:ascii="PT Astra Sans" w:hAnsi="PT Astra Sans"/>
          <w:color w:val="000000"/>
          <w:sz w:val="24"/>
          <w:szCs w:val="24"/>
          <w:shd w:val="clear" w:color="auto" w:fill="FFFFFF"/>
        </w:rPr>
        <w:t>5</w:t>
      </w:r>
      <w:r w:rsidR="002D5332">
        <w:rPr>
          <w:rFonts w:ascii="PT Astra Sans" w:hAnsi="PT Astra Sans"/>
          <w:color w:val="000000"/>
          <w:sz w:val="24"/>
          <w:szCs w:val="24"/>
          <w:shd w:val="clear" w:color="auto" w:fill="FFFFFF"/>
        </w:rPr>
        <w:t xml:space="preserve"> мая</w:t>
      </w:r>
      <w:r w:rsidRPr="00753B58">
        <w:rPr>
          <w:rFonts w:ascii="PT Astra Sans" w:hAnsi="PT Astra Sans"/>
          <w:color w:val="000000"/>
          <w:sz w:val="24"/>
          <w:szCs w:val="24"/>
          <w:shd w:val="clear" w:color="auto" w:fill="FFFFFF"/>
        </w:rPr>
        <w:t xml:space="preserve"> 2022 года №</w:t>
      </w:r>
      <w:r w:rsidR="002D5332">
        <w:rPr>
          <w:rFonts w:ascii="PT Astra Sans" w:hAnsi="PT Astra Sans"/>
          <w:color w:val="000000"/>
          <w:sz w:val="24"/>
          <w:szCs w:val="24"/>
          <w:shd w:val="clear" w:color="auto" w:fill="FFFFFF"/>
        </w:rPr>
        <w:t>2</w:t>
      </w:r>
      <w:r w:rsidR="00053217">
        <w:rPr>
          <w:rFonts w:ascii="PT Astra Sans" w:hAnsi="PT Astra Sans"/>
          <w:color w:val="000000"/>
          <w:sz w:val="24"/>
          <w:szCs w:val="24"/>
          <w:shd w:val="clear" w:color="auto" w:fill="FFFFFF"/>
        </w:rPr>
        <w:t>2</w:t>
      </w:r>
      <w:r w:rsidRPr="00753B58">
        <w:rPr>
          <w:rFonts w:ascii="PT Astra Sans" w:hAnsi="PT Astra Sans"/>
          <w:color w:val="000000"/>
          <w:sz w:val="24"/>
          <w:szCs w:val="24"/>
          <w:shd w:val="clear" w:color="auto" w:fill="FFFFFF"/>
        </w:rPr>
        <w:t xml:space="preserve"> «О</w:t>
      </w:r>
      <w:r w:rsidR="002D5332">
        <w:rPr>
          <w:rFonts w:ascii="PT Astra Sans" w:hAnsi="PT Astra Sans"/>
          <w:color w:val="000000"/>
          <w:sz w:val="24"/>
          <w:szCs w:val="24"/>
          <w:shd w:val="clear" w:color="auto" w:fill="FFFFFF"/>
        </w:rPr>
        <w:t xml:space="preserve"> ликвидации </w:t>
      </w:r>
      <w:proofErr w:type="spellStart"/>
      <w:r w:rsidR="00053217">
        <w:rPr>
          <w:rFonts w:ascii="PT Astra Sans" w:hAnsi="PT Astra Sans"/>
          <w:color w:val="000000"/>
          <w:sz w:val="24"/>
          <w:szCs w:val="24"/>
          <w:shd w:val="clear" w:color="auto" w:fill="FFFFFF"/>
        </w:rPr>
        <w:t>Ягоднинской</w:t>
      </w:r>
      <w:proofErr w:type="spellEnd"/>
      <w:r w:rsidR="00053217">
        <w:rPr>
          <w:rFonts w:ascii="PT Astra Sans" w:hAnsi="PT Astra Sans"/>
          <w:color w:val="000000"/>
          <w:sz w:val="24"/>
          <w:szCs w:val="24"/>
          <w:shd w:val="clear" w:color="auto" w:fill="FFFFFF"/>
        </w:rPr>
        <w:t xml:space="preserve"> сельской</w:t>
      </w:r>
      <w:r w:rsidR="003D6CCB">
        <w:rPr>
          <w:rFonts w:ascii="PT Astra Sans" w:hAnsi="PT Astra Sans"/>
          <w:color w:val="000000"/>
          <w:sz w:val="24"/>
          <w:szCs w:val="24"/>
          <w:shd w:val="clear" w:color="auto" w:fill="FFFFFF"/>
        </w:rPr>
        <w:t xml:space="preserve"> Думы</w:t>
      </w:r>
      <w:r w:rsidRPr="00753B58">
        <w:rPr>
          <w:rFonts w:ascii="PT Astra Sans" w:hAnsi="PT Astra Sans"/>
          <w:color w:val="000000"/>
          <w:sz w:val="24"/>
          <w:szCs w:val="24"/>
          <w:shd w:val="clear" w:color="auto" w:fill="FFFFFF"/>
        </w:rPr>
        <w:t>»</w:t>
      </w:r>
      <w:r w:rsidR="00753B58" w:rsidRPr="00753B58">
        <w:rPr>
          <w:rFonts w:ascii="PT Astra Sans" w:hAnsi="PT Astra Sans"/>
          <w:color w:val="000000"/>
          <w:sz w:val="24"/>
          <w:szCs w:val="24"/>
          <w:shd w:val="clear" w:color="auto" w:fill="FFFFFF"/>
        </w:rPr>
        <w:t>, в соответствии со статьей 44 Устава Белозерского муниципального округа Курганской области,</w:t>
      </w:r>
      <w:r w:rsidR="00EF3482" w:rsidRPr="00753B58">
        <w:rPr>
          <w:rFonts w:ascii="PT Astra Sans" w:hAnsi="PT Astra Sans"/>
          <w:sz w:val="24"/>
          <w:szCs w:val="24"/>
        </w:rPr>
        <w:t xml:space="preserve"> Дума Белозерского муниципального округа</w:t>
      </w:r>
    </w:p>
    <w:p w:rsidR="00AF5769" w:rsidRPr="00B0503E" w:rsidRDefault="00AF5769" w:rsidP="00977D8C">
      <w:pPr>
        <w:ind w:firstLine="709"/>
        <w:jc w:val="both"/>
        <w:rPr>
          <w:rFonts w:ascii="PT Astra Sans" w:hAnsi="PT Astra Sans"/>
          <w:sz w:val="24"/>
          <w:szCs w:val="24"/>
        </w:rPr>
      </w:pPr>
      <w:r w:rsidRPr="00B0503E">
        <w:rPr>
          <w:rFonts w:ascii="PT Astra Sans" w:hAnsi="PT Astra Sans"/>
          <w:sz w:val="24"/>
          <w:szCs w:val="24"/>
        </w:rPr>
        <w:t>РЕШИЛА:</w:t>
      </w:r>
    </w:p>
    <w:p w:rsidR="00AF5769" w:rsidRPr="00774044" w:rsidRDefault="003E32CF" w:rsidP="00861396">
      <w:pPr>
        <w:ind w:firstLine="709"/>
        <w:jc w:val="both"/>
        <w:rPr>
          <w:rFonts w:ascii="PT Astra Sans" w:hAnsi="PT Astra Sans"/>
          <w:sz w:val="24"/>
          <w:szCs w:val="24"/>
        </w:rPr>
      </w:pPr>
      <w:r w:rsidRPr="00774044">
        <w:rPr>
          <w:rFonts w:ascii="PT Astra Sans" w:hAnsi="PT Astra Sans"/>
          <w:sz w:val="24"/>
          <w:szCs w:val="24"/>
        </w:rPr>
        <w:t>1</w:t>
      </w:r>
      <w:r w:rsidR="009E670F" w:rsidRPr="00774044">
        <w:rPr>
          <w:rFonts w:ascii="PT Astra Sans" w:hAnsi="PT Astra Sans"/>
          <w:sz w:val="24"/>
          <w:szCs w:val="24"/>
        </w:rPr>
        <w:t>.</w:t>
      </w:r>
      <w:r w:rsidRPr="00774044">
        <w:rPr>
          <w:rFonts w:ascii="PT Astra Sans" w:hAnsi="PT Astra Sans"/>
          <w:sz w:val="24"/>
          <w:szCs w:val="24"/>
        </w:rPr>
        <w:t xml:space="preserve"> </w:t>
      </w:r>
      <w:r w:rsidR="00753B58" w:rsidRPr="00774044">
        <w:rPr>
          <w:rFonts w:ascii="PT Astra Sans" w:hAnsi="PT Astra Sans"/>
          <w:sz w:val="24"/>
          <w:szCs w:val="24"/>
        </w:rPr>
        <w:t xml:space="preserve">Утвердить ликвидационный баланс </w:t>
      </w:r>
      <w:proofErr w:type="spellStart"/>
      <w:r w:rsidR="00053217" w:rsidRPr="00774044">
        <w:rPr>
          <w:rFonts w:ascii="PT Astra Sans" w:hAnsi="PT Astra Sans"/>
          <w:sz w:val="24"/>
          <w:szCs w:val="24"/>
        </w:rPr>
        <w:t>Ягоднинской</w:t>
      </w:r>
      <w:proofErr w:type="spellEnd"/>
      <w:r w:rsidR="00053217" w:rsidRPr="00774044">
        <w:rPr>
          <w:rFonts w:ascii="PT Astra Sans" w:hAnsi="PT Astra Sans"/>
          <w:sz w:val="24"/>
          <w:szCs w:val="24"/>
        </w:rPr>
        <w:t xml:space="preserve"> сельской</w:t>
      </w:r>
      <w:r w:rsidR="003D6CCB" w:rsidRPr="00774044">
        <w:rPr>
          <w:rFonts w:ascii="PT Astra Sans" w:hAnsi="PT Astra Sans"/>
          <w:sz w:val="24"/>
          <w:szCs w:val="24"/>
        </w:rPr>
        <w:t xml:space="preserve"> Думы</w:t>
      </w:r>
      <w:r w:rsidR="00753B58" w:rsidRPr="00774044">
        <w:rPr>
          <w:rFonts w:ascii="PT Astra Sans" w:hAnsi="PT Astra Sans"/>
          <w:sz w:val="24"/>
          <w:szCs w:val="24"/>
        </w:rPr>
        <w:t xml:space="preserve"> согласно приложению к настоящему решению.</w:t>
      </w:r>
      <w:r w:rsidR="00AF5769" w:rsidRPr="00774044">
        <w:rPr>
          <w:rFonts w:ascii="PT Astra Sans" w:hAnsi="PT Astra Sans"/>
          <w:sz w:val="24"/>
          <w:szCs w:val="24"/>
        </w:rPr>
        <w:t xml:space="preserve"> </w:t>
      </w:r>
    </w:p>
    <w:p w:rsidR="003709CE" w:rsidRPr="00774044" w:rsidRDefault="003709CE" w:rsidP="00861396">
      <w:pPr>
        <w:ind w:firstLine="709"/>
        <w:jc w:val="both"/>
        <w:rPr>
          <w:rFonts w:ascii="PT Astra Sans" w:hAnsi="PT Astra Sans"/>
          <w:sz w:val="24"/>
          <w:szCs w:val="24"/>
        </w:rPr>
      </w:pPr>
      <w:r w:rsidRPr="00774044">
        <w:rPr>
          <w:rFonts w:ascii="PT Astra Sans" w:hAnsi="PT Astra Sans"/>
          <w:sz w:val="24"/>
          <w:szCs w:val="24"/>
        </w:rPr>
        <w:t xml:space="preserve">2. </w:t>
      </w:r>
      <w:proofErr w:type="gramStart"/>
      <w:r w:rsidRPr="00774044">
        <w:rPr>
          <w:rFonts w:ascii="PT Astra Sans" w:hAnsi="PT Astra Sans"/>
          <w:sz w:val="24"/>
          <w:szCs w:val="24"/>
        </w:rPr>
        <w:t>Разместить</w:t>
      </w:r>
      <w:proofErr w:type="gramEnd"/>
      <w:r w:rsidRPr="00774044">
        <w:rPr>
          <w:rFonts w:ascii="PT Astra Sans" w:hAnsi="PT Astra Sans"/>
          <w:sz w:val="24"/>
          <w:szCs w:val="24"/>
        </w:rPr>
        <w:t xml:space="preserve"> настоящее решение на официальном сайте Администрации Белозерского муниципального округа Курганской области в информационно-телекоммуникационной сети Интернет.</w:t>
      </w:r>
    </w:p>
    <w:p w:rsidR="003709CE" w:rsidRPr="00774044" w:rsidRDefault="003709CE" w:rsidP="00861396">
      <w:pPr>
        <w:ind w:firstLine="709"/>
        <w:jc w:val="both"/>
        <w:rPr>
          <w:rFonts w:ascii="PT Astra Sans" w:hAnsi="PT Astra Sans"/>
          <w:sz w:val="24"/>
          <w:szCs w:val="24"/>
        </w:rPr>
      </w:pPr>
      <w:r w:rsidRPr="00774044">
        <w:rPr>
          <w:rFonts w:ascii="PT Astra Sans" w:hAnsi="PT Astra Sans"/>
          <w:sz w:val="24"/>
          <w:szCs w:val="24"/>
        </w:rPr>
        <w:t>3. Уполномочить ликвида</w:t>
      </w:r>
      <w:r w:rsidR="003D6CCB" w:rsidRPr="00774044">
        <w:rPr>
          <w:rFonts w:ascii="PT Astra Sans" w:hAnsi="PT Astra Sans"/>
          <w:sz w:val="24"/>
          <w:szCs w:val="24"/>
        </w:rPr>
        <w:t>тора</w:t>
      </w:r>
      <w:r w:rsidRPr="00774044">
        <w:rPr>
          <w:rFonts w:ascii="PT Astra Sans" w:hAnsi="PT Astra Sans"/>
          <w:sz w:val="24"/>
          <w:szCs w:val="24"/>
        </w:rPr>
        <w:t xml:space="preserve"> </w:t>
      </w:r>
      <w:proofErr w:type="spellStart"/>
      <w:r w:rsidR="00053217" w:rsidRPr="00774044">
        <w:rPr>
          <w:rFonts w:ascii="PT Astra Sans" w:hAnsi="PT Astra Sans"/>
          <w:sz w:val="24"/>
          <w:szCs w:val="24"/>
        </w:rPr>
        <w:t>Ягоднинской</w:t>
      </w:r>
      <w:proofErr w:type="spellEnd"/>
      <w:r w:rsidR="00053217" w:rsidRPr="00774044">
        <w:rPr>
          <w:rFonts w:ascii="PT Astra Sans" w:hAnsi="PT Astra Sans"/>
          <w:sz w:val="24"/>
          <w:szCs w:val="24"/>
        </w:rPr>
        <w:t xml:space="preserve"> сельской</w:t>
      </w:r>
      <w:r w:rsidR="003D6CCB" w:rsidRPr="00774044">
        <w:rPr>
          <w:rFonts w:ascii="PT Astra Sans" w:hAnsi="PT Astra Sans"/>
          <w:sz w:val="24"/>
          <w:szCs w:val="24"/>
        </w:rPr>
        <w:t xml:space="preserve"> Думы</w:t>
      </w:r>
      <w:r w:rsidRPr="00774044">
        <w:rPr>
          <w:rFonts w:ascii="PT Astra Sans" w:hAnsi="PT Astra Sans"/>
          <w:sz w:val="24"/>
          <w:szCs w:val="24"/>
        </w:rPr>
        <w:t xml:space="preserve"> выступить в качестве заявителя при подаче документов в налоговую инспекцию.</w:t>
      </w:r>
    </w:p>
    <w:p w:rsidR="002E57FC" w:rsidRPr="00861396" w:rsidRDefault="002E57FC" w:rsidP="00861396">
      <w:pPr>
        <w:ind w:firstLine="709"/>
        <w:jc w:val="both"/>
        <w:rPr>
          <w:rFonts w:ascii="PT Astra Sans" w:hAnsi="PT Astra Sans"/>
          <w:color w:val="000000"/>
          <w:sz w:val="24"/>
          <w:szCs w:val="24"/>
          <w:shd w:val="clear" w:color="auto" w:fill="FFFFFF"/>
        </w:rPr>
      </w:pPr>
    </w:p>
    <w:p w:rsidR="002E57FC" w:rsidRPr="00B0503E" w:rsidRDefault="002E57FC" w:rsidP="00AF5769">
      <w:pPr>
        <w:rPr>
          <w:rFonts w:ascii="PT Astra Sans" w:hAnsi="PT Astra Sans"/>
          <w:sz w:val="24"/>
          <w:szCs w:val="24"/>
        </w:rPr>
      </w:pPr>
    </w:p>
    <w:p w:rsidR="002E57FC" w:rsidRPr="00B0503E" w:rsidRDefault="002E57FC" w:rsidP="00AF5769">
      <w:pPr>
        <w:rPr>
          <w:rFonts w:ascii="PT Astra Sans" w:hAnsi="PT Astra Sans"/>
          <w:sz w:val="24"/>
          <w:szCs w:val="24"/>
        </w:rPr>
      </w:pPr>
    </w:p>
    <w:p w:rsidR="002C293F" w:rsidRDefault="00AF5769" w:rsidP="00AF5769">
      <w:pPr>
        <w:rPr>
          <w:rFonts w:ascii="PT Astra Sans" w:hAnsi="PT Astra Sans"/>
          <w:sz w:val="24"/>
          <w:szCs w:val="24"/>
        </w:rPr>
      </w:pPr>
      <w:r w:rsidRPr="00B0503E">
        <w:rPr>
          <w:rFonts w:ascii="PT Astra Sans" w:hAnsi="PT Astra Sans"/>
          <w:sz w:val="24"/>
          <w:szCs w:val="24"/>
        </w:rPr>
        <w:t>Председатель</w:t>
      </w:r>
    </w:p>
    <w:p w:rsidR="00AF5769" w:rsidRPr="00B0503E" w:rsidRDefault="00AF5769" w:rsidP="00AF5769">
      <w:pPr>
        <w:rPr>
          <w:rFonts w:ascii="PT Astra Sans" w:hAnsi="PT Astra Sans"/>
          <w:sz w:val="24"/>
          <w:szCs w:val="24"/>
        </w:rPr>
      </w:pPr>
      <w:r w:rsidRPr="00B0503E">
        <w:rPr>
          <w:rFonts w:ascii="PT Astra Sans" w:hAnsi="PT Astra Sans"/>
          <w:sz w:val="24"/>
          <w:szCs w:val="24"/>
        </w:rPr>
        <w:t>Думы</w:t>
      </w:r>
      <w:r w:rsidR="005A3D89">
        <w:rPr>
          <w:rFonts w:ascii="PT Astra Sans" w:hAnsi="PT Astra Sans"/>
          <w:sz w:val="24"/>
          <w:szCs w:val="24"/>
        </w:rPr>
        <w:t xml:space="preserve"> Белозерского муниципального округа</w:t>
      </w:r>
      <w:r w:rsidR="002C293F">
        <w:rPr>
          <w:rFonts w:ascii="PT Astra Sans" w:hAnsi="PT Astra Sans"/>
          <w:sz w:val="24"/>
          <w:szCs w:val="24"/>
        </w:rPr>
        <w:t xml:space="preserve">       </w:t>
      </w:r>
      <w:r w:rsidR="00986E59">
        <w:rPr>
          <w:rFonts w:ascii="PT Astra Sans" w:hAnsi="PT Astra Sans"/>
          <w:sz w:val="24"/>
          <w:szCs w:val="24"/>
        </w:rPr>
        <w:t xml:space="preserve">                 </w:t>
      </w:r>
      <w:r w:rsidR="002C293F">
        <w:rPr>
          <w:rFonts w:ascii="PT Astra Sans" w:hAnsi="PT Astra Sans"/>
          <w:sz w:val="24"/>
          <w:szCs w:val="24"/>
        </w:rPr>
        <w:t xml:space="preserve">  </w:t>
      </w:r>
      <w:r w:rsidRPr="00B0503E">
        <w:rPr>
          <w:rFonts w:ascii="PT Astra Sans" w:hAnsi="PT Astra Sans"/>
          <w:sz w:val="24"/>
          <w:szCs w:val="24"/>
        </w:rPr>
        <w:t xml:space="preserve">               </w:t>
      </w:r>
      <w:r w:rsidR="008A6660">
        <w:rPr>
          <w:rFonts w:ascii="PT Astra Sans" w:hAnsi="PT Astra Sans"/>
          <w:sz w:val="24"/>
          <w:szCs w:val="24"/>
        </w:rPr>
        <w:t xml:space="preserve">  </w:t>
      </w:r>
      <w:r w:rsidR="005A3D89">
        <w:rPr>
          <w:rFonts w:ascii="PT Astra Sans" w:hAnsi="PT Astra Sans"/>
          <w:sz w:val="24"/>
          <w:szCs w:val="24"/>
        </w:rPr>
        <w:t xml:space="preserve">      П</w:t>
      </w:r>
      <w:r w:rsidR="00B27A98" w:rsidRPr="00B0503E">
        <w:rPr>
          <w:rFonts w:ascii="PT Astra Sans" w:hAnsi="PT Astra Sans"/>
          <w:sz w:val="24"/>
          <w:szCs w:val="24"/>
        </w:rPr>
        <w:t>.</w:t>
      </w:r>
      <w:r w:rsidR="005A3D89">
        <w:rPr>
          <w:rFonts w:ascii="PT Astra Sans" w:hAnsi="PT Astra Sans"/>
          <w:sz w:val="24"/>
          <w:szCs w:val="24"/>
        </w:rPr>
        <w:t>А</w:t>
      </w:r>
      <w:r w:rsidR="00B27A98" w:rsidRPr="00B0503E">
        <w:rPr>
          <w:rFonts w:ascii="PT Astra Sans" w:hAnsi="PT Astra Sans"/>
          <w:sz w:val="24"/>
          <w:szCs w:val="24"/>
        </w:rPr>
        <w:t xml:space="preserve">. </w:t>
      </w:r>
      <w:r w:rsidR="005A3D89">
        <w:rPr>
          <w:rFonts w:ascii="PT Astra Sans" w:hAnsi="PT Astra Sans"/>
          <w:sz w:val="24"/>
          <w:szCs w:val="24"/>
        </w:rPr>
        <w:t>Макаров</w:t>
      </w:r>
    </w:p>
    <w:p w:rsidR="009E670F" w:rsidRPr="00B0503E" w:rsidRDefault="009E670F" w:rsidP="00AF5769">
      <w:pPr>
        <w:rPr>
          <w:rFonts w:ascii="PT Astra Sans" w:hAnsi="PT Astra Sans"/>
          <w:sz w:val="24"/>
          <w:szCs w:val="24"/>
        </w:rPr>
      </w:pPr>
    </w:p>
    <w:p w:rsidR="004F6128" w:rsidRDefault="004F6128" w:rsidP="00AF5769">
      <w:pPr>
        <w:rPr>
          <w:rFonts w:ascii="PT Astra Sans" w:hAnsi="PT Astra Sans"/>
          <w:sz w:val="24"/>
          <w:szCs w:val="24"/>
        </w:rPr>
      </w:pPr>
    </w:p>
    <w:p w:rsidR="00D05378" w:rsidRPr="00B0503E" w:rsidRDefault="00D05378" w:rsidP="00AF5769">
      <w:pPr>
        <w:rPr>
          <w:rFonts w:ascii="PT Astra Sans" w:hAnsi="PT Astra Sans"/>
          <w:sz w:val="24"/>
          <w:szCs w:val="24"/>
        </w:rPr>
      </w:pPr>
    </w:p>
    <w:p w:rsidR="00B20A2A" w:rsidRDefault="00B27A98" w:rsidP="00AF5769">
      <w:pPr>
        <w:rPr>
          <w:rFonts w:ascii="PT Astra Sans" w:hAnsi="PT Astra Sans"/>
          <w:sz w:val="24"/>
          <w:szCs w:val="24"/>
        </w:rPr>
      </w:pPr>
      <w:r w:rsidRPr="00B0503E">
        <w:rPr>
          <w:rFonts w:ascii="PT Astra Sans" w:hAnsi="PT Astra Sans"/>
          <w:sz w:val="24"/>
          <w:szCs w:val="24"/>
        </w:rPr>
        <w:t>Глав</w:t>
      </w:r>
      <w:r w:rsidR="00711B6F" w:rsidRPr="00B0503E">
        <w:rPr>
          <w:rFonts w:ascii="PT Astra Sans" w:hAnsi="PT Astra Sans"/>
          <w:sz w:val="24"/>
          <w:szCs w:val="24"/>
        </w:rPr>
        <w:t>а</w:t>
      </w:r>
    </w:p>
    <w:p w:rsidR="00AF5769" w:rsidRDefault="00AF5769" w:rsidP="00AF5769">
      <w:pPr>
        <w:rPr>
          <w:rFonts w:ascii="PT Astra Sans" w:hAnsi="PT Astra Sans"/>
          <w:sz w:val="24"/>
          <w:szCs w:val="24"/>
        </w:rPr>
      </w:pPr>
      <w:r w:rsidRPr="00B0503E">
        <w:rPr>
          <w:rFonts w:ascii="PT Astra Sans" w:hAnsi="PT Astra Sans"/>
          <w:sz w:val="24"/>
          <w:szCs w:val="24"/>
        </w:rPr>
        <w:t xml:space="preserve">Белозерского </w:t>
      </w:r>
      <w:r w:rsidR="006B4DDD">
        <w:rPr>
          <w:rFonts w:ascii="PT Astra Sans" w:hAnsi="PT Astra Sans"/>
          <w:sz w:val="24"/>
          <w:szCs w:val="24"/>
        </w:rPr>
        <w:t>муниципального округа</w:t>
      </w:r>
      <w:r w:rsidR="006D27C8">
        <w:rPr>
          <w:rFonts w:ascii="PT Astra Sans" w:hAnsi="PT Astra Sans"/>
          <w:sz w:val="24"/>
          <w:szCs w:val="24"/>
        </w:rPr>
        <w:t xml:space="preserve">                                </w:t>
      </w:r>
      <w:r w:rsidR="00B20A2A">
        <w:rPr>
          <w:rFonts w:ascii="PT Astra Sans" w:hAnsi="PT Astra Sans"/>
          <w:sz w:val="24"/>
          <w:szCs w:val="24"/>
        </w:rPr>
        <w:t xml:space="preserve">        </w:t>
      </w:r>
      <w:r w:rsidR="008A6660">
        <w:rPr>
          <w:rFonts w:ascii="PT Astra Sans" w:hAnsi="PT Astra Sans"/>
          <w:sz w:val="24"/>
          <w:szCs w:val="24"/>
        </w:rPr>
        <w:t xml:space="preserve">   </w:t>
      </w:r>
      <w:r w:rsidR="00B20A2A">
        <w:rPr>
          <w:rFonts w:ascii="PT Astra Sans" w:hAnsi="PT Astra Sans"/>
          <w:sz w:val="24"/>
          <w:szCs w:val="24"/>
        </w:rPr>
        <w:t xml:space="preserve">  </w:t>
      </w:r>
      <w:r w:rsidR="006D27C8">
        <w:rPr>
          <w:rFonts w:ascii="PT Astra Sans" w:hAnsi="PT Astra Sans"/>
          <w:sz w:val="24"/>
          <w:szCs w:val="24"/>
        </w:rPr>
        <w:t xml:space="preserve">              </w:t>
      </w:r>
      <w:r w:rsidR="00AB3B86">
        <w:rPr>
          <w:rFonts w:ascii="PT Astra Sans" w:hAnsi="PT Astra Sans"/>
          <w:sz w:val="24"/>
          <w:szCs w:val="24"/>
        </w:rPr>
        <w:t xml:space="preserve"> </w:t>
      </w:r>
      <w:r w:rsidR="00747EC3" w:rsidRPr="00B0503E">
        <w:rPr>
          <w:rFonts w:ascii="PT Astra Sans" w:hAnsi="PT Astra Sans"/>
          <w:sz w:val="24"/>
          <w:szCs w:val="24"/>
        </w:rPr>
        <w:t>А.В. Завьялов</w:t>
      </w:r>
    </w:p>
    <w:p w:rsidR="00861396" w:rsidRDefault="00861396">
      <w:pPr>
        <w:rPr>
          <w:rFonts w:ascii="PT Astra Sans" w:eastAsia="Calibri" w:hAnsi="PT Astra Sans"/>
          <w:sz w:val="22"/>
          <w:szCs w:val="22"/>
          <w:lang w:eastAsia="en-US"/>
        </w:rPr>
      </w:pPr>
      <w:r>
        <w:rPr>
          <w:rFonts w:ascii="PT Astra Sans" w:eastAsia="Calibri" w:hAnsi="PT Astra Sans"/>
          <w:sz w:val="22"/>
          <w:szCs w:val="22"/>
          <w:lang w:eastAsia="en-US"/>
        </w:rPr>
        <w:br w:type="page"/>
      </w:r>
    </w:p>
    <w:p w:rsidR="00861396" w:rsidRDefault="00861396" w:rsidP="00861396">
      <w:pPr>
        <w:rPr>
          <w:rFonts w:ascii="PT Astra Sans" w:eastAsia="Calibri" w:hAnsi="PT Astra Sans"/>
          <w:sz w:val="22"/>
          <w:szCs w:val="22"/>
          <w:lang w:eastAsia="en-US"/>
        </w:rPr>
        <w:sectPr w:rsidR="00861396" w:rsidSect="00B56B08">
          <w:headerReference w:type="default" r:id="rId9"/>
          <w:headerReference w:type="first" r:id="rId10"/>
          <w:pgSz w:w="11906" w:h="16838" w:code="9"/>
          <w:pgMar w:top="1134" w:right="1274" w:bottom="1134" w:left="1701" w:header="284" w:footer="709" w:gutter="0"/>
          <w:cols w:space="708"/>
          <w:titlePg/>
          <w:docGrid w:linePitch="360"/>
        </w:sectPr>
      </w:pPr>
    </w:p>
    <w:p w:rsidR="00861396" w:rsidRPr="00566170" w:rsidRDefault="00861396" w:rsidP="00861396">
      <w:pPr>
        <w:ind w:left="10490"/>
        <w:rPr>
          <w:rFonts w:ascii="PT Astra Sans" w:eastAsia="Calibri" w:hAnsi="PT Astra Sans"/>
          <w:sz w:val="22"/>
          <w:szCs w:val="22"/>
          <w:lang w:eastAsia="en-US"/>
        </w:rPr>
      </w:pPr>
      <w:r w:rsidRPr="00566170">
        <w:rPr>
          <w:rFonts w:ascii="PT Astra Sans" w:eastAsia="Calibri" w:hAnsi="PT Astra Sans"/>
          <w:sz w:val="22"/>
          <w:szCs w:val="22"/>
          <w:lang w:eastAsia="en-US"/>
        </w:rPr>
        <w:lastRenderedPageBreak/>
        <w:t xml:space="preserve">Приложение к решению Думы Белозерского муниципального округа </w:t>
      </w:r>
    </w:p>
    <w:p w:rsidR="00861396" w:rsidRPr="00566170" w:rsidRDefault="00861396" w:rsidP="00861396">
      <w:pPr>
        <w:ind w:left="10490"/>
        <w:rPr>
          <w:rFonts w:ascii="PT Astra Sans" w:eastAsia="Calibri" w:hAnsi="PT Astra Sans"/>
          <w:sz w:val="22"/>
          <w:szCs w:val="22"/>
          <w:lang w:eastAsia="en-US"/>
        </w:rPr>
      </w:pPr>
      <w:r w:rsidRPr="00566170">
        <w:rPr>
          <w:rFonts w:ascii="PT Astra Sans" w:eastAsia="Calibri" w:hAnsi="PT Astra Sans"/>
          <w:sz w:val="22"/>
          <w:szCs w:val="22"/>
          <w:lang w:eastAsia="en-US"/>
        </w:rPr>
        <w:t xml:space="preserve">от </w:t>
      </w:r>
      <w:r w:rsidR="00774044">
        <w:rPr>
          <w:rFonts w:ascii="PT Astra Sans" w:eastAsia="Calibri" w:hAnsi="PT Astra Sans"/>
          <w:sz w:val="22"/>
          <w:szCs w:val="22"/>
          <w:lang w:eastAsia="en-US"/>
        </w:rPr>
        <w:t>24</w:t>
      </w:r>
      <w:r w:rsidRPr="00566170">
        <w:rPr>
          <w:rFonts w:ascii="PT Astra Sans" w:eastAsia="Calibri" w:hAnsi="PT Astra Sans"/>
          <w:sz w:val="22"/>
          <w:szCs w:val="22"/>
          <w:lang w:eastAsia="en-US"/>
        </w:rPr>
        <w:t xml:space="preserve"> марта 2023 года №</w:t>
      </w:r>
      <w:r w:rsidR="00774044">
        <w:rPr>
          <w:rFonts w:ascii="PT Astra Sans" w:eastAsia="Calibri" w:hAnsi="PT Astra Sans"/>
          <w:sz w:val="22"/>
          <w:szCs w:val="22"/>
          <w:lang w:eastAsia="en-US"/>
        </w:rPr>
        <w:t xml:space="preserve"> 343</w:t>
      </w:r>
    </w:p>
    <w:p w:rsidR="00861396" w:rsidRPr="00566170" w:rsidRDefault="00861396" w:rsidP="00861396">
      <w:pPr>
        <w:ind w:left="10490"/>
        <w:jc w:val="center"/>
        <w:rPr>
          <w:rFonts w:ascii="PT Astra Sans" w:eastAsia="Calibri" w:hAnsi="PT Astra Sans"/>
          <w:sz w:val="22"/>
          <w:szCs w:val="22"/>
          <w:lang w:eastAsia="en-US"/>
        </w:rPr>
      </w:pPr>
      <w:r w:rsidRPr="00566170">
        <w:rPr>
          <w:rFonts w:ascii="PT Astra Sans" w:eastAsia="Calibri" w:hAnsi="PT Astra Sans"/>
          <w:sz w:val="22"/>
          <w:szCs w:val="22"/>
          <w:lang w:eastAsia="en-US"/>
        </w:rPr>
        <w:t xml:space="preserve">«Об утверждении ликвидационного баланса </w:t>
      </w:r>
      <w:proofErr w:type="spellStart"/>
      <w:r>
        <w:rPr>
          <w:rFonts w:ascii="PT Astra Sans" w:eastAsia="Calibri" w:hAnsi="PT Astra Sans"/>
          <w:sz w:val="22"/>
          <w:szCs w:val="22"/>
          <w:lang w:eastAsia="en-US"/>
        </w:rPr>
        <w:t>Ягоднинской</w:t>
      </w:r>
      <w:proofErr w:type="spellEnd"/>
      <w:r w:rsidRPr="00566170">
        <w:rPr>
          <w:rFonts w:ascii="PT Astra Sans" w:eastAsia="Calibri" w:hAnsi="PT Astra Sans"/>
          <w:sz w:val="22"/>
          <w:szCs w:val="22"/>
          <w:lang w:eastAsia="en-US"/>
        </w:rPr>
        <w:t xml:space="preserve"> сельской Думы»</w:t>
      </w:r>
    </w:p>
    <w:p w:rsidR="00D26E48" w:rsidRDefault="00D26E48" w:rsidP="00861396">
      <w:pPr>
        <w:rPr>
          <w:rFonts w:ascii="PT Astra Sans" w:eastAsia="Calibri" w:hAnsi="PT Astra Sans"/>
          <w:sz w:val="22"/>
          <w:szCs w:val="22"/>
          <w:lang w:eastAsia="en-US"/>
        </w:rPr>
      </w:pPr>
    </w:p>
    <w:p w:rsidR="00861396" w:rsidRDefault="00861396" w:rsidP="00861396">
      <w:pPr>
        <w:rPr>
          <w:rFonts w:ascii="PT Astra Sans" w:eastAsia="Calibri" w:hAnsi="PT Astra Sans"/>
          <w:sz w:val="22"/>
          <w:szCs w:val="22"/>
          <w:lang w:eastAsia="en-US"/>
        </w:rPr>
      </w:pPr>
    </w:p>
    <w:tbl>
      <w:tblPr>
        <w:tblW w:w="13875" w:type="dxa"/>
        <w:tblInd w:w="93" w:type="dxa"/>
        <w:tblLook w:val="04A0" w:firstRow="1" w:lastRow="0" w:firstColumn="1" w:lastColumn="0" w:noHBand="0" w:noVBand="1"/>
      </w:tblPr>
      <w:tblGrid>
        <w:gridCol w:w="1134"/>
        <w:gridCol w:w="903"/>
        <w:gridCol w:w="1092"/>
        <w:gridCol w:w="2687"/>
        <w:gridCol w:w="615"/>
        <w:gridCol w:w="1228"/>
        <w:gridCol w:w="402"/>
        <w:gridCol w:w="512"/>
        <w:gridCol w:w="405"/>
        <w:gridCol w:w="1038"/>
        <w:gridCol w:w="1463"/>
        <w:gridCol w:w="1490"/>
        <w:gridCol w:w="1149"/>
      </w:tblGrid>
      <w:tr w:rsidR="00B56B08" w:rsidRPr="00B56B08" w:rsidTr="00B56B08">
        <w:trPr>
          <w:trHeight w:val="124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51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6B08" w:rsidRPr="00B56B08" w:rsidRDefault="00B56B08" w:rsidP="00B56B08">
            <w:pPr>
              <w:jc w:val="right"/>
              <w:rPr>
                <w:rFonts w:ascii="PT Astra Sans" w:hAnsi="PT Astra Sans"/>
                <w:sz w:val="18"/>
                <w:szCs w:val="18"/>
              </w:rPr>
            </w:pPr>
            <w:r w:rsidRPr="00B56B08">
              <w:rPr>
                <w:rFonts w:ascii="PT Astra Sans" w:hAnsi="PT Astra Sans"/>
                <w:sz w:val="18"/>
                <w:szCs w:val="18"/>
              </w:rPr>
              <w:t>Утверждаю</w:t>
            </w:r>
            <w:r>
              <w:rPr>
                <w:rFonts w:ascii="PT Astra Sans" w:hAnsi="PT Astra Sans"/>
                <w:sz w:val="18"/>
                <w:szCs w:val="18"/>
              </w:rPr>
              <w:t xml:space="preserve"> </w:t>
            </w:r>
            <w:r w:rsidRPr="00B56B08">
              <w:rPr>
                <w:rFonts w:ascii="PT Astra Sans" w:hAnsi="PT Astra Sans"/>
                <w:sz w:val="18"/>
                <w:szCs w:val="18"/>
              </w:rPr>
              <w:t>___________________________П.А. Макаров Председатель Думы Белозерского муниципального округа Курганской области</w:t>
            </w:r>
          </w:p>
        </w:tc>
      </w:tr>
      <w:tr w:rsidR="00B56B08" w:rsidRPr="00B56B08" w:rsidTr="00B56B08">
        <w:trPr>
          <w:trHeight w:val="540"/>
        </w:trPr>
        <w:tc>
          <w:tcPr>
            <w:tcW w:w="1387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6B08" w:rsidRPr="00B56B08" w:rsidRDefault="00B56B08" w:rsidP="00B56B08">
            <w:pPr>
              <w:jc w:val="right"/>
              <w:rPr>
                <w:rFonts w:ascii="PT Astra Sans" w:hAnsi="PT Astra Sans"/>
                <w:sz w:val="12"/>
                <w:szCs w:val="12"/>
              </w:rPr>
            </w:pPr>
            <w:proofErr w:type="gramStart"/>
            <w:r w:rsidRPr="00B56B08">
              <w:rPr>
                <w:rFonts w:ascii="PT Astra Sans" w:hAnsi="PT Astra Sans"/>
                <w:sz w:val="12"/>
                <w:szCs w:val="12"/>
              </w:rPr>
              <w:t>Утверждена</w:t>
            </w:r>
            <w:proofErr w:type="gramEnd"/>
            <w:r w:rsidRPr="00B56B08">
              <w:rPr>
                <w:rFonts w:ascii="PT Astra Sans" w:hAnsi="PT Astra Sans"/>
                <w:sz w:val="12"/>
                <w:szCs w:val="12"/>
              </w:rPr>
              <w:br/>
              <w:t>приказом Минфина России от 28.12.2010 N 191н (в редакции приказов</w:t>
            </w:r>
            <w:r w:rsidRPr="00B56B08">
              <w:rPr>
                <w:rFonts w:ascii="PT Astra Sans" w:hAnsi="PT Astra Sans"/>
                <w:sz w:val="12"/>
                <w:szCs w:val="12"/>
              </w:rPr>
              <w:br/>
              <w:t>Минфина России от 30.11.2018 N 244н и от 16.12.2020 N 311н)</w:t>
            </w:r>
          </w:p>
        </w:tc>
      </w:tr>
      <w:tr w:rsidR="00B56B08" w:rsidRPr="00B56B08" w:rsidTr="00B56B08">
        <w:trPr>
          <w:trHeight w:val="270"/>
        </w:trPr>
        <w:tc>
          <w:tcPr>
            <w:tcW w:w="1272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  <w:b/>
                <w:bCs/>
                <w:sz w:val="22"/>
                <w:szCs w:val="22"/>
              </w:rPr>
            </w:pPr>
            <w:r w:rsidRPr="00B56B08">
              <w:rPr>
                <w:rFonts w:ascii="PT Astra Sans" w:hAnsi="PT Astra Sans"/>
                <w:b/>
                <w:bCs/>
                <w:sz w:val="22"/>
                <w:szCs w:val="22"/>
              </w:rPr>
              <w:t>РАЗДЕЛИТЕЛЬНЫЙ  (ЛИКВИДАЦИОННЫЙ) БАЛАНС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  <w:sz w:val="18"/>
                <w:szCs w:val="18"/>
              </w:rPr>
            </w:pPr>
          </w:p>
        </w:tc>
      </w:tr>
      <w:tr w:rsidR="00B56B08" w:rsidRPr="00B56B08" w:rsidTr="00B56B08">
        <w:trPr>
          <w:trHeight w:val="270"/>
        </w:trPr>
        <w:tc>
          <w:tcPr>
            <w:tcW w:w="1272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  <w:b/>
                <w:bCs/>
                <w:sz w:val="22"/>
                <w:szCs w:val="22"/>
              </w:rPr>
            </w:pPr>
            <w:r w:rsidRPr="00B56B08">
              <w:rPr>
                <w:rFonts w:ascii="PT Astra Sans" w:hAnsi="PT Astra Sans"/>
                <w:b/>
                <w:bCs/>
                <w:sz w:val="22"/>
                <w:szCs w:val="22"/>
              </w:rPr>
              <w:t xml:space="preserve"> ГЛАВНОГО РАСПОРЯДИТЕЛЯ, РАСПОРЯДИТЕЛЯ, ПОЛУЧАТЕЛЯ БЮДЖЕТНЫХ СРЕДСТВ,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</w:p>
        </w:tc>
      </w:tr>
      <w:tr w:rsidR="00B56B08" w:rsidRPr="00B56B08" w:rsidTr="00B56B08">
        <w:trPr>
          <w:trHeight w:val="270"/>
        </w:trPr>
        <w:tc>
          <w:tcPr>
            <w:tcW w:w="1272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  <w:b/>
                <w:bCs/>
                <w:sz w:val="22"/>
                <w:szCs w:val="22"/>
              </w:rPr>
            </w:pPr>
            <w:r w:rsidRPr="00B56B08">
              <w:rPr>
                <w:rFonts w:ascii="PT Astra Sans" w:hAnsi="PT Astra Sans"/>
                <w:b/>
                <w:bCs/>
                <w:sz w:val="22"/>
                <w:szCs w:val="22"/>
              </w:rPr>
              <w:t xml:space="preserve"> ГЛАВНОГО АДМИНИСТРАТОРА, АДМИНИСТРАТОРА ИСТОЧНИКОВ ФИНАНСИРОВАНИЯ ДЕФИЦИТА БЮДЖЕТА, 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</w:p>
        </w:tc>
      </w:tr>
      <w:tr w:rsidR="00B56B08" w:rsidRPr="00B56B08" w:rsidTr="00B56B08">
        <w:trPr>
          <w:trHeight w:val="270"/>
        </w:trPr>
        <w:tc>
          <w:tcPr>
            <w:tcW w:w="1272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  <w:b/>
                <w:bCs/>
                <w:sz w:val="22"/>
                <w:szCs w:val="22"/>
              </w:rPr>
            </w:pPr>
            <w:r w:rsidRPr="00B56B08">
              <w:rPr>
                <w:rFonts w:ascii="PT Astra Sans" w:hAnsi="PT Astra Sans"/>
                <w:b/>
                <w:bCs/>
                <w:sz w:val="22"/>
                <w:szCs w:val="22"/>
              </w:rPr>
              <w:t xml:space="preserve"> ГЛАВНОГО АДМИНИСТРАТОРА, АДМИНИСТРАТОРА ДОХОДОВ БЮДЖЕТА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r w:rsidRPr="00B56B08">
              <w:rPr>
                <w:rFonts w:ascii="PT Astra Sans" w:hAnsi="PT Astra Sans"/>
                <w:sz w:val="18"/>
                <w:szCs w:val="18"/>
              </w:rPr>
              <w:t>КОДЫ</w:t>
            </w:r>
          </w:p>
        </w:tc>
      </w:tr>
      <w:tr w:rsidR="00B56B08" w:rsidRPr="00B56B08" w:rsidTr="00B56B08">
        <w:trPr>
          <w:trHeight w:val="24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  <w:b/>
                <w:bCs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  <w:b/>
                <w:bCs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  <w:b/>
                <w:bCs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  <w:b/>
                <w:bCs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right"/>
              <w:rPr>
                <w:rFonts w:ascii="PT Astra Sans" w:hAnsi="PT Astra Sans"/>
                <w:sz w:val="18"/>
                <w:szCs w:val="18"/>
              </w:rPr>
            </w:pPr>
            <w:r w:rsidRPr="00B56B08">
              <w:rPr>
                <w:rFonts w:ascii="PT Astra Sans" w:hAnsi="PT Astra Sans"/>
                <w:sz w:val="18"/>
                <w:szCs w:val="18"/>
              </w:rPr>
              <w:t xml:space="preserve">Форма по ОКУД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r w:rsidRPr="00B56B08">
              <w:rPr>
                <w:rFonts w:ascii="PT Astra Sans" w:hAnsi="PT Astra Sans"/>
                <w:sz w:val="18"/>
                <w:szCs w:val="18"/>
              </w:rPr>
              <w:t>0503230</w:t>
            </w:r>
          </w:p>
        </w:tc>
      </w:tr>
      <w:tr w:rsidR="00B56B08" w:rsidRPr="00B56B08" w:rsidTr="00B56B08">
        <w:trPr>
          <w:trHeight w:val="21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  <w:b/>
                <w:bCs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  <w:b/>
                <w:bCs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  <w:b/>
                <w:bCs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right"/>
              <w:rPr>
                <w:rFonts w:ascii="PT Astra Sans" w:hAnsi="PT Astra Sans"/>
                <w:sz w:val="18"/>
                <w:szCs w:val="18"/>
              </w:rPr>
            </w:pPr>
            <w:r w:rsidRPr="00B56B08">
              <w:rPr>
                <w:rFonts w:ascii="PT Astra Sans" w:hAnsi="PT Astra Sans"/>
                <w:sz w:val="18"/>
                <w:szCs w:val="18"/>
              </w:rPr>
              <w:t>на 24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r w:rsidRPr="00B56B08">
              <w:rPr>
                <w:rFonts w:ascii="PT Astra Sans" w:hAnsi="PT Astra Sans"/>
                <w:sz w:val="18"/>
                <w:szCs w:val="18"/>
              </w:rPr>
              <w:t>марта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right"/>
              <w:rPr>
                <w:rFonts w:ascii="PT Astra Sans" w:hAnsi="PT Astra Sans"/>
                <w:sz w:val="18"/>
                <w:szCs w:val="18"/>
              </w:rPr>
            </w:pPr>
            <w:r w:rsidRPr="00B56B08">
              <w:rPr>
                <w:rFonts w:ascii="PT Astra Sans" w:hAnsi="PT Astra Sans"/>
                <w:sz w:val="18"/>
                <w:szCs w:val="18"/>
              </w:rPr>
              <w:t>20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  <w:sz w:val="18"/>
                <w:szCs w:val="18"/>
              </w:rPr>
            </w:pPr>
            <w:r w:rsidRPr="00B56B08">
              <w:rPr>
                <w:rFonts w:ascii="PT Astra Sans" w:hAnsi="PT Astra Sans"/>
                <w:sz w:val="18"/>
                <w:szCs w:val="18"/>
              </w:rPr>
              <w:t>23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  <w:sz w:val="18"/>
                <w:szCs w:val="18"/>
              </w:rPr>
            </w:pPr>
            <w:proofErr w:type="gramStart"/>
            <w:r w:rsidRPr="00B56B08">
              <w:rPr>
                <w:rFonts w:ascii="PT Astra Sans" w:hAnsi="PT Astra Sans"/>
                <w:sz w:val="18"/>
                <w:szCs w:val="18"/>
              </w:rPr>
              <w:t>г</w:t>
            </w:r>
            <w:proofErr w:type="gramEnd"/>
            <w:r w:rsidRPr="00B56B08">
              <w:rPr>
                <w:rFonts w:ascii="PT Astra Sans" w:hAnsi="PT Astra Sans"/>
                <w:sz w:val="18"/>
                <w:szCs w:val="18"/>
              </w:rPr>
              <w:t>.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right"/>
              <w:rPr>
                <w:rFonts w:ascii="PT Astra Sans" w:hAnsi="PT Astra Sans"/>
                <w:sz w:val="18"/>
                <w:szCs w:val="18"/>
              </w:rPr>
            </w:pPr>
            <w:r w:rsidRPr="00B56B08">
              <w:rPr>
                <w:rFonts w:ascii="PT Astra Sans" w:hAnsi="PT Astra Sans"/>
                <w:sz w:val="18"/>
                <w:szCs w:val="18"/>
              </w:rPr>
              <w:t xml:space="preserve">             Дата  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  <w:sz w:val="18"/>
                <w:szCs w:val="18"/>
              </w:rPr>
            </w:pPr>
            <w:r w:rsidRPr="00B56B08">
              <w:rPr>
                <w:rFonts w:ascii="PT Astra Sans" w:hAnsi="PT Astra Sans"/>
                <w:sz w:val="18"/>
                <w:szCs w:val="18"/>
              </w:rPr>
              <w:t>24.03.2023</w:t>
            </w:r>
          </w:p>
        </w:tc>
      </w:tr>
      <w:tr w:rsidR="00B56B08" w:rsidRPr="00B56B08" w:rsidTr="00B56B08">
        <w:trPr>
          <w:trHeight w:val="240"/>
        </w:trPr>
        <w:tc>
          <w:tcPr>
            <w:tcW w:w="1123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right"/>
              <w:rPr>
                <w:rFonts w:ascii="PT Astra Sans" w:hAnsi="PT Astra Sans"/>
                <w:sz w:val="18"/>
                <w:szCs w:val="18"/>
              </w:rPr>
            </w:pPr>
            <w:r w:rsidRPr="00B56B08">
              <w:rPr>
                <w:rFonts w:ascii="PT Astra Sans" w:hAnsi="PT Astra Sans"/>
                <w:sz w:val="18"/>
                <w:szCs w:val="18"/>
              </w:rPr>
              <w:t xml:space="preserve">ОКВЭД  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  <w:sz w:val="18"/>
                <w:szCs w:val="18"/>
              </w:rPr>
            </w:pPr>
            <w:r w:rsidRPr="00B56B08">
              <w:rPr>
                <w:rFonts w:ascii="PT Astra Sans" w:hAnsi="PT Astra Sans"/>
                <w:sz w:val="18"/>
                <w:szCs w:val="18"/>
              </w:rPr>
              <w:t>84.11.3</w:t>
            </w:r>
          </w:p>
        </w:tc>
      </w:tr>
      <w:tr w:rsidR="00B56B08" w:rsidRPr="00B56B08" w:rsidTr="00B56B08">
        <w:trPr>
          <w:trHeight w:val="300"/>
        </w:trPr>
        <w:tc>
          <w:tcPr>
            <w:tcW w:w="1123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  <w:sz w:val="18"/>
                <w:szCs w:val="18"/>
              </w:rPr>
            </w:pPr>
            <w:r w:rsidRPr="00B56B08">
              <w:rPr>
                <w:rFonts w:ascii="PT Astra Sans" w:hAnsi="PT Astra Sans"/>
                <w:sz w:val="18"/>
                <w:szCs w:val="18"/>
              </w:rPr>
              <w:t xml:space="preserve">Главный распорядитель, распорядитель, получатель бюджетных средств, 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right"/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  <w:sz w:val="18"/>
                <w:szCs w:val="18"/>
              </w:rPr>
            </w:pPr>
            <w:r w:rsidRPr="00B56B08">
              <w:rPr>
                <w:rFonts w:ascii="PT Astra Sans" w:hAnsi="PT Astra Sans"/>
                <w:sz w:val="18"/>
                <w:szCs w:val="18"/>
              </w:rPr>
              <w:t> </w:t>
            </w:r>
          </w:p>
        </w:tc>
      </w:tr>
      <w:tr w:rsidR="00B56B08" w:rsidRPr="00B56B08" w:rsidTr="00B56B08">
        <w:trPr>
          <w:trHeight w:val="240"/>
        </w:trPr>
        <w:tc>
          <w:tcPr>
            <w:tcW w:w="1123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  <w:sz w:val="18"/>
                <w:szCs w:val="18"/>
              </w:rPr>
            </w:pPr>
            <w:r w:rsidRPr="00B56B08">
              <w:rPr>
                <w:rFonts w:ascii="PT Astra Sans" w:hAnsi="PT Astra Sans"/>
                <w:sz w:val="18"/>
                <w:szCs w:val="18"/>
              </w:rPr>
              <w:t xml:space="preserve">главный администратор, администратор доходов бюджета, 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right"/>
              <w:rPr>
                <w:rFonts w:ascii="PT Astra Sans" w:hAnsi="PT Astra Sans"/>
                <w:sz w:val="18"/>
                <w:szCs w:val="18"/>
              </w:rPr>
            </w:pPr>
            <w:r w:rsidRPr="00B56B08">
              <w:rPr>
                <w:rFonts w:ascii="PT Astra Sans" w:hAnsi="PT Astra Sans"/>
                <w:sz w:val="18"/>
                <w:szCs w:val="18"/>
              </w:rPr>
              <w:t xml:space="preserve">       по ОКПО  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  <w:sz w:val="18"/>
                <w:szCs w:val="18"/>
              </w:rPr>
            </w:pPr>
            <w:r w:rsidRPr="00B56B08">
              <w:rPr>
                <w:rFonts w:ascii="PT Astra Sans" w:hAnsi="PT Astra Sans"/>
                <w:sz w:val="18"/>
                <w:szCs w:val="18"/>
              </w:rPr>
              <w:t>80653294</w:t>
            </w:r>
          </w:p>
        </w:tc>
      </w:tr>
      <w:tr w:rsidR="00B56B08" w:rsidRPr="00B56B08" w:rsidTr="00B56B08">
        <w:trPr>
          <w:trHeight w:val="225"/>
        </w:trPr>
        <w:tc>
          <w:tcPr>
            <w:tcW w:w="1123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  <w:sz w:val="18"/>
                <w:szCs w:val="18"/>
              </w:rPr>
            </w:pPr>
            <w:r w:rsidRPr="00B56B08">
              <w:rPr>
                <w:rFonts w:ascii="PT Astra Sans" w:hAnsi="PT Astra Sans"/>
                <w:sz w:val="18"/>
                <w:szCs w:val="18"/>
              </w:rPr>
              <w:t xml:space="preserve">главный администратор, администратор источников 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right"/>
              <w:rPr>
                <w:rFonts w:ascii="PT Astra Sans" w:hAnsi="PT Astra Sans"/>
                <w:sz w:val="18"/>
                <w:szCs w:val="18"/>
              </w:rPr>
            </w:pPr>
            <w:r w:rsidRPr="00B56B08">
              <w:rPr>
                <w:rFonts w:ascii="PT Astra Sans" w:hAnsi="PT Astra Sans"/>
                <w:sz w:val="18"/>
                <w:szCs w:val="18"/>
              </w:rPr>
              <w:t xml:space="preserve">ИНН  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  <w:sz w:val="18"/>
                <w:szCs w:val="18"/>
              </w:rPr>
            </w:pPr>
            <w:r w:rsidRPr="00B56B08">
              <w:rPr>
                <w:rFonts w:ascii="PT Astra Sans" w:hAnsi="PT Astra Sans"/>
                <w:sz w:val="18"/>
                <w:szCs w:val="18"/>
              </w:rPr>
              <w:t>4504005904</w:t>
            </w:r>
          </w:p>
        </w:tc>
      </w:tr>
      <w:tr w:rsidR="00B56B08" w:rsidRPr="00B56B08" w:rsidTr="00B56B08">
        <w:trPr>
          <w:trHeight w:val="210"/>
        </w:trPr>
        <w:tc>
          <w:tcPr>
            <w:tcW w:w="31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  <w:sz w:val="18"/>
                <w:szCs w:val="18"/>
              </w:rPr>
            </w:pPr>
            <w:r w:rsidRPr="00B56B08">
              <w:rPr>
                <w:rFonts w:ascii="PT Astra Sans" w:hAnsi="PT Astra Sans"/>
                <w:sz w:val="18"/>
                <w:szCs w:val="18"/>
              </w:rPr>
              <w:t>финансирования дефицита бюджета</w:t>
            </w:r>
          </w:p>
        </w:tc>
        <w:tc>
          <w:tcPr>
            <w:tcW w:w="810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r w:rsidRPr="00B56B08">
              <w:rPr>
                <w:rFonts w:ascii="PT Astra Sans" w:hAnsi="PT Astra Sans"/>
                <w:sz w:val="18"/>
                <w:szCs w:val="18"/>
              </w:rPr>
              <w:t>Ягоднинская сельская Дума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right"/>
              <w:rPr>
                <w:rFonts w:ascii="PT Astra Sans" w:hAnsi="PT Astra Sans"/>
                <w:sz w:val="18"/>
                <w:szCs w:val="18"/>
              </w:rPr>
            </w:pPr>
            <w:r w:rsidRPr="00B56B08">
              <w:rPr>
                <w:rFonts w:ascii="PT Astra Sans" w:hAnsi="PT Astra Sans"/>
                <w:sz w:val="18"/>
                <w:szCs w:val="18"/>
              </w:rPr>
              <w:t xml:space="preserve">   Глава по БК  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  <w:sz w:val="18"/>
                <w:szCs w:val="18"/>
              </w:rPr>
            </w:pPr>
            <w:r w:rsidRPr="00B56B08">
              <w:rPr>
                <w:rFonts w:ascii="PT Astra Sans" w:hAnsi="PT Astra Sans"/>
                <w:sz w:val="18"/>
                <w:szCs w:val="18"/>
              </w:rPr>
              <w:t>900</w:t>
            </w:r>
          </w:p>
        </w:tc>
      </w:tr>
      <w:tr w:rsidR="00B56B08" w:rsidRPr="00B56B08" w:rsidTr="00B56B08">
        <w:trPr>
          <w:trHeight w:val="27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  <w:sz w:val="18"/>
                <w:szCs w:val="18"/>
              </w:rPr>
            </w:pPr>
            <w:r w:rsidRPr="00B56B08">
              <w:rPr>
                <w:rFonts w:ascii="PT Astra Sans" w:hAnsi="PT Astra Sans"/>
                <w:sz w:val="18"/>
                <w:szCs w:val="18"/>
              </w:rPr>
              <w:t>Вид баланса</w:t>
            </w:r>
          </w:p>
        </w:tc>
        <w:tc>
          <w:tcPr>
            <w:tcW w:w="1010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r w:rsidRPr="00B56B08">
              <w:rPr>
                <w:rFonts w:ascii="PT Astra Sans" w:hAnsi="PT Astra Sans"/>
                <w:sz w:val="18"/>
                <w:szCs w:val="18"/>
              </w:rPr>
              <w:t>ликвидационный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right"/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  <w:sz w:val="18"/>
                <w:szCs w:val="18"/>
              </w:rPr>
            </w:pPr>
            <w:r w:rsidRPr="00B56B08">
              <w:rPr>
                <w:rFonts w:ascii="PT Astra Sans" w:hAnsi="PT Astra Sans"/>
                <w:sz w:val="18"/>
                <w:szCs w:val="18"/>
              </w:rPr>
              <w:t> </w:t>
            </w:r>
          </w:p>
        </w:tc>
      </w:tr>
      <w:tr w:rsidR="00B56B08" w:rsidRPr="00B56B08" w:rsidTr="00B56B08">
        <w:trPr>
          <w:trHeight w:val="19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10102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r w:rsidRPr="00B56B08">
              <w:rPr>
                <w:rFonts w:ascii="PT Astra Sans" w:hAnsi="PT Astra Sans"/>
                <w:sz w:val="18"/>
                <w:szCs w:val="18"/>
              </w:rPr>
              <w:t>(разделительный, ликвидационный)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right"/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  <w:sz w:val="18"/>
                <w:szCs w:val="18"/>
              </w:rPr>
            </w:pPr>
            <w:r w:rsidRPr="00B56B08">
              <w:rPr>
                <w:rFonts w:ascii="PT Astra Sans" w:hAnsi="PT Astra Sans"/>
                <w:sz w:val="18"/>
                <w:szCs w:val="18"/>
              </w:rPr>
              <w:t>37504000</w:t>
            </w:r>
          </w:p>
        </w:tc>
      </w:tr>
      <w:tr w:rsidR="00B56B08" w:rsidRPr="00B56B08" w:rsidTr="00B56B08">
        <w:trPr>
          <w:trHeight w:val="240"/>
        </w:trPr>
        <w:tc>
          <w:tcPr>
            <w:tcW w:w="2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  <w:sz w:val="18"/>
                <w:szCs w:val="18"/>
              </w:rPr>
            </w:pPr>
            <w:r w:rsidRPr="00B56B08">
              <w:rPr>
                <w:rFonts w:ascii="PT Astra Sans" w:hAnsi="PT Astra Sans"/>
                <w:sz w:val="18"/>
                <w:szCs w:val="18"/>
              </w:rPr>
              <w:t>Наименование бюджета</w:t>
            </w:r>
          </w:p>
        </w:tc>
        <w:tc>
          <w:tcPr>
            <w:tcW w:w="919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r w:rsidRPr="00B56B08">
              <w:rPr>
                <w:rFonts w:ascii="PT Astra Sans" w:hAnsi="PT Astra Sans"/>
                <w:sz w:val="18"/>
                <w:szCs w:val="18"/>
              </w:rPr>
              <w:t xml:space="preserve">Бюджет </w:t>
            </w:r>
            <w:proofErr w:type="spellStart"/>
            <w:r w:rsidRPr="00B56B08">
              <w:rPr>
                <w:rFonts w:ascii="PT Astra Sans" w:hAnsi="PT Astra Sans"/>
                <w:sz w:val="18"/>
                <w:szCs w:val="18"/>
              </w:rPr>
              <w:t>Ягоднинского</w:t>
            </w:r>
            <w:proofErr w:type="spellEnd"/>
            <w:r w:rsidRPr="00B56B08">
              <w:rPr>
                <w:rFonts w:ascii="PT Astra Sans" w:hAnsi="PT Astra Sans"/>
                <w:sz w:val="18"/>
                <w:szCs w:val="18"/>
              </w:rPr>
              <w:t xml:space="preserve"> сельсовета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right"/>
              <w:rPr>
                <w:rFonts w:ascii="PT Astra Sans" w:hAnsi="PT Astra Sans"/>
                <w:sz w:val="18"/>
                <w:szCs w:val="18"/>
              </w:rPr>
            </w:pPr>
            <w:r w:rsidRPr="00B56B08">
              <w:rPr>
                <w:rFonts w:ascii="PT Astra Sans" w:hAnsi="PT Astra Sans"/>
                <w:sz w:val="18"/>
                <w:szCs w:val="18"/>
              </w:rPr>
              <w:t xml:space="preserve">      по ОКТМО  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  <w:sz w:val="18"/>
                <w:szCs w:val="18"/>
              </w:rPr>
            </w:pPr>
            <w:r w:rsidRPr="00B56B08">
              <w:rPr>
                <w:rFonts w:ascii="PT Astra Sans" w:hAnsi="PT Astra Sans"/>
                <w:sz w:val="18"/>
                <w:szCs w:val="18"/>
              </w:rPr>
              <w:t> </w:t>
            </w:r>
          </w:p>
        </w:tc>
      </w:tr>
      <w:tr w:rsidR="00B56B08" w:rsidRPr="00B56B08" w:rsidTr="00B56B08">
        <w:trPr>
          <w:trHeight w:val="225"/>
        </w:trPr>
        <w:tc>
          <w:tcPr>
            <w:tcW w:w="31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  <w:sz w:val="18"/>
                <w:szCs w:val="18"/>
              </w:rPr>
            </w:pPr>
            <w:r w:rsidRPr="00B56B08">
              <w:rPr>
                <w:rFonts w:ascii="PT Astra Sans" w:hAnsi="PT Astra Sans"/>
                <w:sz w:val="18"/>
                <w:szCs w:val="18"/>
              </w:rPr>
              <w:t>Периодичность:  годовая</w:t>
            </w: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right"/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r w:rsidRPr="00B56B08">
              <w:rPr>
                <w:rFonts w:ascii="PT Astra Sans" w:hAnsi="PT Astra Sans"/>
                <w:sz w:val="18"/>
                <w:szCs w:val="18"/>
              </w:rPr>
              <w:t> </w:t>
            </w:r>
          </w:p>
        </w:tc>
      </w:tr>
      <w:tr w:rsidR="00B56B08" w:rsidRPr="00B56B08" w:rsidTr="00B56B08">
        <w:trPr>
          <w:trHeight w:val="240"/>
        </w:trPr>
        <w:tc>
          <w:tcPr>
            <w:tcW w:w="31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  <w:sz w:val="18"/>
                <w:szCs w:val="18"/>
              </w:rPr>
            </w:pPr>
            <w:r w:rsidRPr="00B56B08">
              <w:rPr>
                <w:rFonts w:ascii="PT Astra Sans" w:hAnsi="PT Astra Sans"/>
                <w:sz w:val="18"/>
                <w:szCs w:val="18"/>
              </w:rPr>
              <w:t xml:space="preserve">Единица измерения: </w:t>
            </w:r>
            <w:proofErr w:type="spellStart"/>
            <w:r w:rsidRPr="00B56B08">
              <w:rPr>
                <w:rFonts w:ascii="PT Astra Sans" w:hAnsi="PT Astra Sans"/>
                <w:sz w:val="18"/>
                <w:szCs w:val="18"/>
              </w:rPr>
              <w:t>руб</w:t>
            </w:r>
            <w:proofErr w:type="spellEnd"/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right"/>
              <w:rPr>
                <w:rFonts w:ascii="PT Astra Sans" w:hAnsi="PT Astra Sans"/>
                <w:sz w:val="18"/>
                <w:szCs w:val="18"/>
              </w:rPr>
            </w:pPr>
            <w:r w:rsidRPr="00B56B08">
              <w:rPr>
                <w:rFonts w:ascii="PT Astra Sans" w:hAnsi="PT Astra Sans"/>
                <w:sz w:val="18"/>
                <w:szCs w:val="18"/>
              </w:rPr>
              <w:t xml:space="preserve">         по ОКЕИ  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r w:rsidRPr="00B56B08">
              <w:rPr>
                <w:rFonts w:ascii="PT Astra Sans" w:hAnsi="PT Astra Sans"/>
                <w:sz w:val="18"/>
                <w:szCs w:val="18"/>
              </w:rPr>
              <w:t xml:space="preserve">383 </w:t>
            </w:r>
          </w:p>
        </w:tc>
      </w:tr>
      <w:tr w:rsidR="00B56B08" w:rsidRPr="00B56B08" w:rsidTr="00B56B08">
        <w:trPr>
          <w:trHeight w:val="315"/>
        </w:trPr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  <w:sz w:val="18"/>
                <w:szCs w:val="18"/>
              </w:rPr>
            </w:pPr>
            <w:r w:rsidRPr="00B56B08">
              <w:rPr>
                <w:rFonts w:ascii="PT Astra Sans" w:hAnsi="PT Astra Sans"/>
                <w:sz w:val="18"/>
                <w:szCs w:val="18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  <w:sz w:val="18"/>
                <w:szCs w:val="18"/>
              </w:rPr>
            </w:pPr>
          </w:p>
        </w:tc>
      </w:tr>
      <w:tr w:rsidR="00B56B08" w:rsidRPr="00B56B08" w:rsidTr="00B56B08">
        <w:trPr>
          <w:trHeight w:val="240"/>
        </w:trPr>
        <w:tc>
          <w:tcPr>
            <w:tcW w:w="58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r w:rsidRPr="00B56B08">
              <w:rPr>
                <w:rFonts w:ascii="PT Astra Sans" w:hAnsi="PT Astra Sans"/>
                <w:sz w:val="18"/>
                <w:szCs w:val="18"/>
              </w:rPr>
              <w:t>А К Т И В</w:t>
            </w:r>
          </w:p>
        </w:tc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r w:rsidRPr="00B56B08">
              <w:rPr>
                <w:rFonts w:ascii="PT Astra Sans" w:hAnsi="PT Astra Sans"/>
                <w:sz w:val="18"/>
                <w:szCs w:val="18"/>
              </w:rPr>
              <w:t xml:space="preserve">Код </w:t>
            </w:r>
            <w:proofErr w:type="spellStart"/>
            <w:r w:rsidRPr="00B56B08">
              <w:rPr>
                <w:rFonts w:ascii="PT Astra Sans" w:hAnsi="PT Astra Sans"/>
                <w:sz w:val="18"/>
                <w:szCs w:val="18"/>
              </w:rPr>
              <w:t>стр</w:t>
            </w:r>
            <w:proofErr w:type="gramStart"/>
            <w:r w:rsidRPr="00B56B08">
              <w:rPr>
                <w:rFonts w:ascii="PT Astra Sans" w:hAnsi="PT Astra Sans"/>
                <w:sz w:val="18"/>
                <w:szCs w:val="18"/>
              </w:rPr>
              <w:t>о</w:t>
            </w:r>
            <w:proofErr w:type="spellEnd"/>
            <w:r w:rsidRPr="00B56B08">
              <w:rPr>
                <w:rFonts w:ascii="PT Astra Sans" w:hAnsi="PT Astra Sans"/>
                <w:sz w:val="18"/>
                <w:szCs w:val="18"/>
              </w:rPr>
              <w:t>-</w:t>
            </w:r>
            <w:proofErr w:type="gramEnd"/>
            <w:r w:rsidRPr="00B56B08">
              <w:rPr>
                <w:rFonts w:ascii="PT Astra Sans" w:hAnsi="PT Astra Sans"/>
                <w:sz w:val="18"/>
                <w:szCs w:val="18"/>
              </w:rPr>
              <w:t xml:space="preserve"> </w:t>
            </w:r>
            <w:proofErr w:type="spellStart"/>
            <w:r w:rsidRPr="00B56B08">
              <w:rPr>
                <w:rFonts w:ascii="PT Astra Sans" w:hAnsi="PT Astra Sans"/>
                <w:sz w:val="18"/>
                <w:szCs w:val="18"/>
              </w:rPr>
              <w:t>ки</w:t>
            </w:r>
            <w:proofErr w:type="spellEnd"/>
            <w:r w:rsidRPr="00B56B08">
              <w:rPr>
                <w:rFonts w:ascii="PT Astra Sans" w:hAnsi="PT Astra Sans"/>
                <w:sz w:val="18"/>
                <w:szCs w:val="18"/>
              </w:rPr>
              <w:t xml:space="preserve"> </w:t>
            </w:r>
          </w:p>
        </w:tc>
        <w:tc>
          <w:tcPr>
            <w:tcW w:w="34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r w:rsidRPr="00B56B08">
              <w:rPr>
                <w:rFonts w:ascii="PT Astra Sans" w:hAnsi="PT Astra Sans"/>
                <w:sz w:val="18"/>
                <w:szCs w:val="18"/>
              </w:rPr>
              <w:t xml:space="preserve">      На начало года</w:t>
            </w:r>
          </w:p>
        </w:tc>
        <w:tc>
          <w:tcPr>
            <w:tcW w:w="4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r w:rsidRPr="00B56B08">
              <w:rPr>
                <w:rFonts w:ascii="PT Astra Sans" w:hAnsi="PT Astra Sans"/>
                <w:sz w:val="18"/>
                <w:szCs w:val="18"/>
              </w:rPr>
              <w:t>На дату реорганизации (ликвидации)</w:t>
            </w:r>
          </w:p>
        </w:tc>
      </w:tr>
      <w:tr w:rsidR="00B56B08" w:rsidRPr="00B56B08" w:rsidTr="00B56B08">
        <w:trPr>
          <w:trHeight w:val="225"/>
        </w:trPr>
        <w:tc>
          <w:tcPr>
            <w:tcW w:w="58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r w:rsidRPr="00B56B08">
              <w:rPr>
                <w:rFonts w:ascii="PT Astra Sans" w:hAnsi="PT Astra Sans"/>
                <w:sz w:val="18"/>
                <w:szCs w:val="18"/>
              </w:rPr>
              <w:t xml:space="preserve">бюджетная  деятельность </w:t>
            </w:r>
          </w:p>
        </w:tc>
        <w:tc>
          <w:tcPr>
            <w:tcW w:w="123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r w:rsidRPr="00B56B08">
              <w:rPr>
                <w:rFonts w:ascii="PT Astra Sans" w:hAnsi="PT Astra Sans"/>
                <w:sz w:val="18"/>
                <w:szCs w:val="18"/>
              </w:rPr>
              <w:t xml:space="preserve">средства </w:t>
            </w:r>
            <w:proofErr w:type="gramStart"/>
            <w:r w:rsidRPr="00B56B08">
              <w:rPr>
                <w:rFonts w:ascii="PT Astra Sans" w:hAnsi="PT Astra Sans"/>
                <w:sz w:val="18"/>
                <w:szCs w:val="18"/>
              </w:rPr>
              <w:t>во</w:t>
            </w:r>
            <w:proofErr w:type="gramEnd"/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r w:rsidRPr="00B56B08">
              <w:rPr>
                <w:rFonts w:ascii="PT Astra Sans" w:hAnsi="PT Astra Sans"/>
                <w:sz w:val="18"/>
                <w:szCs w:val="18"/>
              </w:rPr>
              <w:t>итого</w:t>
            </w:r>
          </w:p>
        </w:tc>
        <w:tc>
          <w:tcPr>
            <w:tcW w:w="14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r w:rsidRPr="00B56B08">
              <w:rPr>
                <w:rFonts w:ascii="PT Astra Sans" w:hAnsi="PT Astra Sans"/>
                <w:sz w:val="18"/>
                <w:szCs w:val="18"/>
              </w:rPr>
              <w:t xml:space="preserve">бюджетная  деятельность 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r w:rsidRPr="00B56B08">
              <w:rPr>
                <w:rFonts w:ascii="PT Astra Sans" w:hAnsi="PT Astra Sans"/>
                <w:sz w:val="18"/>
                <w:szCs w:val="18"/>
              </w:rPr>
              <w:t xml:space="preserve">средства </w:t>
            </w:r>
            <w:proofErr w:type="gramStart"/>
            <w:r w:rsidRPr="00B56B08">
              <w:rPr>
                <w:rFonts w:ascii="PT Astra Sans" w:hAnsi="PT Astra Sans"/>
                <w:sz w:val="18"/>
                <w:szCs w:val="18"/>
              </w:rPr>
              <w:t>во</w:t>
            </w:r>
            <w:proofErr w:type="gramEnd"/>
          </w:p>
        </w:tc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r w:rsidRPr="00B56B08">
              <w:rPr>
                <w:rFonts w:ascii="PT Astra Sans" w:hAnsi="PT Astra Sans"/>
                <w:sz w:val="18"/>
                <w:szCs w:val="18"/>
              </w:rPr>
              <w:t>итого</w:t>
            </w:r>
          </w:p>
        </w:tc>
      </w:tr>
      <w:tr w:rsidR="00B56B08" w:rsidRPr="00B56B08" w:rsidTr="00B56B08">
        <w:trPr>
          <w:trHeight w:val="210"/>
        </w:trPr>
        <w:tc>
          <w:tcPr>
            <w:tcW w:w="58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123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r w:rsidRPr="00B56B08">
              <w:rPr>
                <w:rFonts w:ascii="PT Astra Sans" w:hAnsi="PT Astra Sans"/>
                <w:sz w:val="18"/>
                <w:szCs w:val="18"/>
              </w:rPr>
              <w:t>временном</w:t>
            </w: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1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r w:rsidRPr="00B56B08">
              <w:rPr>
                <w:rFonts w:ascii="PT Astra Sans" w:hAnsi="PT Astra Sans"/>
                <w:sz w:val="18"/>
                <w:szCs w:val="18"/>
              </w:rPr>
              <w:t>временном</w:t>
            </w: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  <w:sz w:val="18"/>
                <w:szCs w:val="18"/>
              </w:rPr>
            </w:pPr>
          </w:p>
        </w:tc>
      </w:tr>
      <w:tr w:rsidR="00B56B08" w:rsidRPr="00B56B08" w:rsidTr="00B56B08">
        <w:trPr>
          <w:trHeight w:val="255"/>
        </w:trPr>
        <w:tc>
          <w:tcPr>
            <w:tcW w:w="58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proofErr w:type="gramStart"/>
            <w:r w:rsidRPr="00B56B08">
              <w:rPr>
                <w:rFonts w:ascii="PT Astra Sans" w:hAnsi="PT Astra Sans"/>
                <w:sz w:val="18"/>
                <w:szCs w:val="18"/>
              </w:rPr>
              <w:t>распоряжении</w:t>
            </w:r>
            <w:proofErr w:type="gramEnd"/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1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proofErr w:type="gramStart"/>
            <w:r w:rsidRPr="00B56B08">
              <w:rPr>
                <w:rFonts w:ascii="PT Astra Sans" w:hAnsi="PT Astra Sans"/>
                <w:sz w:val="18"/>
                <w:szCs w:val="18"/>
              </w:rPr>
              <w:t>распоряжении</w:t>
            </w:r>
            <w:proofErr w:type="gramEnd"/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  <w:sz w:val="18"/>
                <w:szCs w:val="18"/>
              </w:rPr>
            </w:pPr>
          </w:p>
        </w:tc>
      </w:tr>
      <w:tr w:rsidR="00B56B08" w:rsidRPr="00B56B08" w:rsidTr="00B56B08">
        <w:trPr>
          <w:trHeight w:val="255"/>
        </w:trPr>
        <w:tc>
          <w:tcPr>
            <w:tcW w:w="5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r w:rsidRPr="00B56B08">
              <w:rPr>
                <w:rFonts w:ascii="PT Astra Sans" w:hAnsi="PT Astra Sans"/>
                <w:sz w:val="18"/>
                <w:szCs w:val="18"/>
              </w:rPr>
              <w:t>1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r w:rsidRPr="00B56B08">
              <w:rPr>
                <w:rFonts w:ascii="PT Astra Sans" w:hAnsi="PT Astra Sans"/>
                <w:sz w:val="18"/>
                <w:szCs w:val="18"/>
              </w:rPr>
              <w:t>2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r w:rsidRPr="00B56B08">
              <w:rPr>
                <w:rFonts w:ascii="PT Astra Sans" w:hAnsi="PT Astra Sans"/>
                <w:sz w:val="18"/>
                <w:szCs w:val="18"/>
              </w:rPr>
              <w:t>3</w:t>
            </w:r>
          </w:p>
        </w:tc>
        <w:tc>
          <w:tcPr>
            <w:tcW w:w="123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r w:rsidRPr="00B56B08">
              <w:rPr>
                <w:rFonts w:ascii="PT Astra Sans" w:hAnsi="PT Astra Sans"/>
                <w:sz w:val="18"/>
                <w:szCs w:val="18"/>
              </w:rPr>
              <w:t>4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r w:rsidRPr="00B56B08">
              <w:rPr>
                <w:rFonts w:ascii="PT Astra Sans" w:hAnsi="PT Astra Sans"/>
                <w:sz w:val="18"/>
                <w:szCs w:val="18"/>
              </w:rPr>
              <w:t>5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r w:rsidRPr="00B56B08">
              <w:rPr>
                <w:rFonts w:ascii="PT Astra Sans" w:hAnsi="PT Astra Sans"/>
                <w:sz w:val="18"/>
                <w:szCs w:val="18"/>
              </w:rPr>
              <w:t>6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r w:rsidRPr="00B56B08">
              <w:rPr>
                <w:rFonts w:ascii="PT Astra Sans" w:hAnsi="PT Astra Sans"/>
                <w:sz w:val="18"/>
                <w:szCs w:val="18"/>
              </w:rPr>
              <w:t>7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r w:rsidRPr="00B56B08">
              <w:rPr>
                <w:rFonts w:ascii="PT Astra Sans" w:hAnsi="PT Astra Sans"/>
                <w:sz w:val="18"/>
                <w:szCs w:val="18"/>
              </w:rPr>
              <w:t>8</w:t>
            </w:r>
          </w:p>
        </w:tc>
      </w:tr>
      <w:tr w:rsidR="00B56B08" w:rsidRPr="00B56B08" w:rsidTr="00B56B08">
        <w:trPr>
          <w:trHeight w:val="255"/>
        </w:trPr>
        <w:tc>
          <w:tcPr>
            <w:tcW w:w="5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  <w:b/>
                <w:bCs/>
              </w:rPr>
            </w:pPr>
            <w:r w:rsidRPr="00B56B08">
              <w:rPr>
                <w:rFonts w:ascii="PT Astra Sans" w:hAnsi="PT Astra Sans"/>
                <w:b/>
                <w:bCs/>
              </w:rPr>
              <w:t>I. Нефинансовые активы</w:t>
            </w:r>
          </w:p>
        </w:tc>
        <w:tc>
          <w:tcPr>
            <w:tcW w:w="48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010</w:t>
            </w:r>
          </w:p>
        </w:tc>
        <w:tc>
          <w:tcPr>
            <w:tcW w:w="119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239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03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0,00</w:t>
            </w:r>
          </w:p>
        </w:tc>
        <w:tc>
          <w:tcPr>
            <w:tcW w:w="146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49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14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0,00</w:t>
            </w:r>
          </w:p>
        </w:tc>
      </w:tr>
      <w:tr w:rsidR="00B56B08" w:rsidRPr="00B56B08" w:rsidTr="00B56B08">
        <w:trPr>
          <w:trHeight w:val="255"/>
        </w:trPr>
        <w:tc>
          <w:tcPr>
            <w:tcW w:w="5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Основные средства (балансовая стоимость, 010100000)*</w:t>
            </w:r>
          </w:p>
        </w:tc>
        <w:tc>
          <w:tcPr>
            <w:tcW w:w="48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</w:rPr>
            </w:pPr>
          </w:p>
        </w:tc>
        <w:tc>
          <w:tcPr>
            <w:tcW w:w="119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</w:rPr>
            </w:pPr>
          </w:p>
        </w:tc>
        <w:tc>
          <w:tcPr>
            <w:tcW w:w="123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</w:rPr>
            </w:pPr>
          </w:p>
        </w:tc>
        <w:tc>
          <w:tcPr>
            <w:tcW w:w="103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</w:rPr>
            </w:pPr>
          </w:p>
        </w:tc>
        <w:tc>
          <w:tcPr>
            <w:tcW w:w="146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</w:rPr>
            </w:pPr>
          </w:p>
        </w:tc>
        <w:tc>
          <w:tcPr>
            <w:tcW w:w="149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</w:rPr>
            </w:pPr>
          </w:p>
        </w:tc>
        <w:tc>
          <w:tcPr>
            <w:tcW w:w="114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</w:rPr>
            </w:pPr>
          </w:p>
        </w:tc>
      </w:tr>
      <w:tr w:rsidR="00B56B08" w:rsidRPr="00B56B08" w:rsidTr="00B56B08">
        <w:trPr>
          <w:trHeight w:val="255"/>
        </w:trPr>
        <w:tc>
          <w:tcPr>
            <w:tcW w:w="5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Уменьшение стоимости основных средств**, всего*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020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2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0,00</w:t>
            </w:r>
          </w:p>
        </w:tc>
      </w:tr>
      <w:tr w:rsidR="00B56B08" w:rsidRPr="00B56B08" w:rsidTr="00B56B08">
        <w:trPr>
          <w:trHeight w:val="510"/>
        </w:trPr>
        <w:tc>
          <w:tcPr>
            <w:tcW w:w="5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B08" w:rsidRPr="00B56B08" w:rsidRDefault="00B56B08" w:rsidP="00B56B08">
            <w:pPr>
              <w:ind w:firstLineChars="400" w:firstLine="800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 xml:space="preserve">из них: </w:t>
            </w:r>
            <w:r w:rsidRPr="00B56B08">
              <w:rPr>
                <w:rFonts w:ascii="PT Astra Sans" w:hAnsi="PT Astra Sans"/>
              </w:rPr>
              <w:br/>
              <w:t>амортизация основных средств*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021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2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0,00</w:t>
            </w:r>
          </w:p>
        </w:tc>
      </w:tr>
      <w:tr w:rsidR="00B56B08" w:rsidRPr="00B56B08" w:rsidTr="00B56B08">
        <w:trPr>
          <w:trHeight w:val="255"/>
        </w:trPr>
        <w:tc>
          <w:tcPr>
            <w:tcW w:w="5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Основные средства (остаточная стоимость, стр.010 - стр.020)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030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2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0,00</w:t>
            </w:r>
          </w:p>
        </w:tc>
      </w:tr>
      <w:tr w:rsidR="00B56B08" w:rsidRPr="00B56B08" w:rsidTr="00B56B08">
        <w:trPr>
          <w:trHeight w:val="255"/>
        </w:trPr>
        <w:tc>
          <w:tcPr>
            <w:tcW w:w="5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Нематериальные активы (балансовая стоимость, 010200000)*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040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2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0,00</w:t>
            </w:r>
          </w:p>
        </w:tc>
      </w:tr>
      <w:tr w:rsidR="00B56B08" w:rsidRPr="00B56B08" w:rsidTr="00B56B08">
        <w:trPr>
          <w:trHeight w:val="255"/>
        </w:trPr>
        <w:tc>
          <w:tcPr>
            <w:tcW w:w="5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Уменьшение стоимости нематериальных активов**, всего *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050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2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0,00</w:t>
            </w:r>
          </w:p>
        </w:tc>
      </w:tr>
      <w:tr w:rsidR="00B56B08" w:rsidRPr="00B56B08" w:rsidTr="00B56B08">
        <w:trPr>
          <w:trHeight w:val="510"/>
        </w:trPr>
        <w:tc>
          <w:tcPr>
            <w:tcW w:w="5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B08" w:rsidRPr="00B56B08" w:rsidRDefault="00B56B08" w:rsidP="00B56B08">
            <w:pPr>
              <w:ind w:firstLineChars="400" w:firstLine="800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из них:                                                                                                   амортизация нематериальных активов*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051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2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0,00</w:t>
            </w:r>
          </w:p>
        </w:tc>
      </w:tr>
      <w:tr w:rsidR="00B56B08" w:rsidRPr="00B56B08" w:rsidTr="00B56B08">
        <w:trPr>
          <w:trHeight w:val="525"/>
        </w:trPr>
        <w:tc>
          <w:tcPr>
            <w:tcW w:w="5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 xml:space="preserve">Нематериальные активы** (остаточная стоимость, </w:t>
            </w:r>
            <w:r w:rsidRPr="00B56B08">
              <w:rPr>
                <w:rFonts w:ascii="PT Astra Sans" w:hAnsi="PT Astra Sans"/>
              </w:rPr>
              <w:br/>
              <w:t>стр.040 - стр.050)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060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0,00</w:t>
            </w:r>
          </w:p>
        </w:tc>
        <w:tc>
          <w:tcPr>
            <w:tcW w:w="12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0,00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0,00</w:t>
            </w:r>
          </w:p>
        </w:tc>
      </w:tr>
      <w:tr w:rsidR="00B56B08" w:rsidRPr="00B56B08" w:rsidTr="00B56B08">
        <w:trPr>
          <w:trHeight w:val="255"/>
        </w:trPr>
        <w:tc>
          <w:tcPr>
            <w:tcW w:w="5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Непроизведенные активы (010300000)** (остаточная стоимость)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070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2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0,00</w:t>
            </w:r>
          </w:p>
        </w:tc>
      </w:tr>
      <w:tr w:rsidR="00B56B08" w:rsidRPr="00B56B08" w:rsidTr="00B56B08">
        <w:trPr>
          <w:trHeight w:val="255"/>
        </w:trPr>
        <w:tc>
          <w:tcPr>
            <w:tcW w:w="5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Материальные запасы (010500000),  всего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080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2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0,00</w:t>
            </w:r>
          </w:p>
        </w:tc>
      </w:tr>
      <w:tr w:rsidR="00B56B08" w:rsidRPr="00B56B08" w:rsidTr="00B56B08">
        <w:trPr>
          <w:trHeight w:val="525"/>
        </w:trPr>
        <w:tc>
          <w:tcPr>
            <w:tcW w:w="5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B08" w:rsidRPr="00B56B08" w:rsidRDefault="00B56B08" w:rsidP="00B56B08">
            <w:pPr>
              <w:ind w:firstLineChars="400" w:firstLine="800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 xml:space="preserve">из них:                                                                                                       </w:t>
            </w:r>
            <w:proofErr w:type="spellStart"/>
            <w:r w:rsidRPr="00B56B08">
              <w:rPr>
                <w:rFonts w:ascii="PT Astra Sans" w:hAnsi="PT Astra Sans"/>
              </w:rPr>
              <w:t>внеоборотные</w:t>
            </w:r>
            <w:proofErr w:type="spellEnd"/>
            <w:r w:rsidRPr="00B56B08">
              <w:rPr>
                <w:rFonts w:ascii="PT Astra Sans" w:hAnsi="PT Astra Sans"/>
              </w:rPr>
              <w:t xml:space="preserve"> 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081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23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0,00</w:t>
            </w:r>
          </w:p>
        </w:tc>
      </w:tr>
      <w:tr w:rsidR="00B56B08" w:rsidRPr="00B56B08" w:rsidTr="00B56B08">
        <w:trPr>
          <w:trHeight w:val="24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  <w:sz w:val="18"/>
                <w:szCs w:val="18"/>
              </w:rPr>
            </w:pPr>
          </w:p>
        </w:tc>
      </w:tr>
      <w:tr w:rsidR="00B56B08" w:rsidRPr="00B56B08" w:rsidTr="00B56B08">
        <w:trPr>
          <w:trHeight w:val="270"/>
        </w:trPr>
        <w:tc>
          <w:tcPr>
            <w:tcW w:w="1387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56B08" w:rsidRPr="00B56B08" w:rsidRDefault="00B56B08" w:rsidP="00B56B08">
            <w:pPr>
              <w:jc w:val="right"/>
              <w:rPr>
                <w:rFonts w:ascii="PT Astra Sans" w:hAnsi="PT Astra Sans"/>
                <w:sz w:val="18"/>
                <w:szCs w:val="18"/>
              </w:rPr>
            </w:pPr>
            <w:r w:rsidRPr="00B56B08">
              <w:rPr>
                <w:rFonts w:ascii="PT Astra Sans" w:hAnsi="PT Astra Sans"/>
                <w:sz w:val="18"/>
                <w:szCs w:val="18"/>
              </w:rPr>
              <w:t xml:space="preserve">            Форма 0503230  с.2</w:t>
            </w:r>
          </w:p>
        </w:tc>
      </w:tr>
      <w:tr w:rsidR="00B56B08" w:rsidRPr="00B56B08" w:rsidTr="00B56B08">
        <w:trPr>
          <w:trHeight w:val="240"/>
        </w:trPr>
        <w:tc>
          <w:tcPr>
            <w:tcW w:w="58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r w:rsidRPr="00B56B08">
              <w:rPr>
                <w:rFonts w:ascii="PT Astra Sans" w:hAnsi="PT Astra Sans"/>
                <w:sz w:val="18"/>
                <w:szCs w:val="18"/>
              </w:rPr>
              <w:t>А К Т И В</w:t>
            </w:r>
          </w:p>
        </w:tc>
        <w:tc>
          <w:tcPr>
            <w:tcW w:w="4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r w:rsidRPr="00B56B08">
              <w:rPr>
                <w:rFonts w:ascii="PT Astra Sans" w:hAnsi="PT Astra Sans"/>
                <w:sz w:val="18"/>
                <w:szCs w:val="18"/>
              </w:rPr>
              <w:t xml:space="preserve">Код </w:t>
            </w:r>
            <w:proofErr w:type="spellStart"/>
            <w:r w:rsidRPr="00B56B08">
              <w:rPr>
                <w:rFonts w:ascii="PT Astra Sans" w:hAnsi="PT Astra Sans"/>
                <w:sz w:val="18"/>
                <w:szCs w:val="18"/>
              </w:rPr>
              <w:t>стр</w:t>
            </w:r>
            <w:proofErr w:type="gramStart"/>
            <w:r w:rsidRPr="00B56B08">
              <w:rPr>
                <w:rFonts w:ascii="PT Astra Sans" w:hAnsi="PT Astra Sans"/>
                <w:sz w:val="18"/>
                <w:szCs w:val="18"/>
              </w:rPr>
              <w:t>о</w:t>
            </w:r>
            <w:proofErr w:type="spellEnd"/>
            <w:r w:rsidRPr="00B56B08">
              <w:rPr>
                <w:rFonts w:ascii="PT Astra Sans" w:hAnsi="PT Astra Sans"/>
                <w:sz w:val="18"/>
                <w:szCs w:val="18"/>
              </w:rPr>
              <w:t>-</w:t>
            </w:r>
            <w:proofErr w:type="gramEnd"/>
            <w:r w:rsidRPr="00B56B08">
              <w:rPr>
                <w:rFonts w:ascii="PT Astra Sans" w:hAnsi="PT Astra Sans"/>
                <w:sz w:val="18"/>
                <w:szCs w:val="18"/>
              </w:rPr>
              <w:t xml:space="preserve"> </w:t>
            </w:r>
            <w:proofErr w:type="spellStart"/>
            <w:r w:rsidRPr="00B56B08">
              <w:rPr>
                <w:rFonts w:ascii="PT Astra Sans" w:hAnsi="PT Astra Sans"/>
                <w:sz w:val="18"/>
                <w:szCs w:val="18"/>
              </w:rPr>
              <w:t>ки</w:t>
            </w:r>
            <w:proofErr w:type="spellEnd"/>
            <w:r w:rsidRPr="00B56B08">
              <w:rPr>
                <w:rFonts w:ascii="PT Astra Sans" w:hAnsi="PT Astra Sans"/>
                <w:sz w:val="18"/>
                <w:szCs w:val="18"/>
              </w:rPr>
              <w:t xml:space="preserve"> </w:t>
            </w:r>
          </w:p>
        </w:tc>
        <w:tc>
          <w:tcPr>
            <w:tcW w:w="34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r w:rsidRPr="00B56B08">
              <w:rPr>
                <w:rFonts w:ascii="PT Astra Sans" w:hAnsi="PT Astra Sans"/>
                <w:sz w:val="18"/>
                <w:szCs w:val="18"/>
              </w:rPr>
              <w:t xml:space="preserve">      На начало года</w:t>
            </w:r>
          </w:p>
        </w:tc>
        <w:tc>
          <w:tcPr>
            <w:tcW w:w="4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r w:rsidRPr="00B56B08">
              <w:rPr>
                <w:rFonts w:ascii="PT Astra Sans" w:hAnsi="PT Astra Sans"/>
                <w:sz w:val="18"/>
                <w:szCs w:val="18"/>
              </w:rPr>
              <w:t>На дату реорганизации (ликвидации)</w:t>
            </w:r>
          </w:p>
        </w:tc>
      </w:tr>
      <w:tr w:rsidR="00B56B08" w:rsidRPr="00B56B08" w:rsidTr="00B56B08">
        <w:trPr>
          <w:trHeight w:val="225"/>
        </w:trPr>
        <w:tc>
          <w:tcPr>
            <w:tcW w:w="58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r w:rsidRPr="00B56B08">
              <w:rPr>
                <w:rFonts w:ascii="PT Astra Sans" w:hAnsi="PT Astra Sans"/>
                <w:sz w:val="18"/>
                <w:szCs w:val="18"/>
              </w:rPr>
              <w:t xml:space="preserve">бюджетная  деятельность </w:t>
            </w:r>
          </w:p>
        </w:tc>
        <w:tc>
          <w:tcPr>
            <w:tcW w:w="123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r w:rsidRPr="00B56B08">
              <w:rPr>
                <w:rFonts w:ascii="PT Astra Sans" w:hAnsi="PT Astra Sans"/>
                <w:sz w:val="18"/>
                <w:szCs w:val="18"/>
              </w:rPr>
              <w:t xml:space="preserve">средства </w:t>
            </w:r>
            <w:proofErr w:type="gramStart"/>
            <w:r w:rsidRPr="00B56B08">
              <w:rPr>
                <w:rFonts w:ascii="PT Astra Sans" w:hAnsi="PT Astra Sans"/>
                <w:sz w:val="18"/>
                <w:szCs w:val="18"/>
              </w:rPr>
              <w:t>во</w:t>
            </w:r>
            <w:proofErr w:type="gramEnd"/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r w:rsidRPr="00B56B08">
              <w:rPr>
                <w:rFonts w:ascii="PT Astra Sans" w:hAnsi="PT Astra Sans"/>
                <w:sz w:val="18"/>
                <w:szCs w:val="18"/>
              </w:rPr>
              <w:t>итого</w:t>
            </w:r>
          </w:p>
        </w:tc>
        <w:tc>
          <w:tcPr>
            <w:tcW w:w="14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r w:rsidRPr="00B56B08">
              <w:rPr>
                <w:rFonts w:ascii="PT Astra Sans" w:hAnsi="PT Astra Sans"/>
                <w:sz w:val="18"/>
                <w:szCs w:val="18"/>
              </w:rPr>
              <w:t xml:space="preserve">бюджетная  деятельность 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r w:rsidRPr="00B56B08">
              <w:rPr>
                <w:rFonts w:ascii="PT Astra Sans" w:hAnsi="PT Astra Sans"/>
                <w:sz w:val="18"/>
                <w:szCs w:val="18"/>
              </w:rPr>
              <w:t xml:space="preserve">средства </w:t>
            </w:r>
            <w:proofErr w:type="gramStart"/>
            <w:r w:rsidRPr="00B56B08">
              <w:rPr>
                <w:rFonts w:ascii="PT Astra Sans" w:hAnsi="PT Astra Sans"/>
                <w:sz w:val="18"/>
                <w:szCs w:val="18"/>
              </w:rPr>
              <w:t>во</w:t>
            </w:r>
            <w:proofErr w:type="gramEnd"/>
          </w:p>
        </w:tc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r w:rsidRPr="00B56B08">
              <w:rPr>
                <w:rFonts w:ascii="PT Astra Sans" w:hAnsi="PT Astra Sans"/>
                <w:sz w:val="18"/>
                <w:szCs w:val="18"/>
              </w:rPr>
              <w:t>итого</w:t>
            </w:r>
          </w:p>
        </w:tc>
      </w:tr>
      <w:tr w:rsidR="00B56B08" w:rsidRPr="00B56B08" w:rsidTr="00B56B08">
        <w:trPr>
          <w:trHeight w:val="210"/>
        </w:trPr>
        <w:tc>
          <w:tcPr>
            <w:tcW w:w="58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123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r w:rsidRPr="00B56B08">
              <w:rPr>
                <w:rFonts w:ascii="PT Astra Sans" w:hAnsi="PT Astra Sans"/>
                <w:sz w:val="18"/>
                <w:szCs w:val="18"/>
              </w:rPr>
              <w:t>временном</w:t>
            </w: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1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r w:rsidRPr="00B56B08">
              <w:rPr>
                <w:rFonts w:ascii="PT Astra Sans" w:hAnsi="PT Astra Sans"/>
                <w:sz w:val="18"/>
                <w:szCs w:val="18"/>
              </w:rPr>
              <w:t>временном</w:t>
            </w: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  <w:sz w:val="18"/>
                <w:szCs w:val="18"/>
              </w:rPr>
            </w:pPr>
          </w:p>
        </w:tc>
      </w:tr>
      <w:tr w:rsidR="00B56B08" w:rsidRPr="00B56B08" w:rsidTr="00B56B08">
        <w:trPr>
          <w:trHeight w:val="255"/>
        </w:trPr>
        <w:tc>
          <w:tcPr>
            <w:tcW w:w="58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proofErr w:type="gramStart"/>
            <w:r w:rsidRPr="00B56B08">
              <w:rPr>
                <w:rFonts w:ascii="PT Astra Sans" w:hAnsi="PT Astra Sans"/>
                <w:sz w:val="18"/>
                <w:szCs w:val="18"/>
              </w:rPr>
              <w:t>распоряжении</w:t>
            </w:r>
            <w:proofErr w:type="gramEnd"/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1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proofErr w:type="gramStart"/>
            <w:r w:rsidRPr="00B56B08">
              <w:rPr>
                <w:rFonts w:ascii="PT Astra Sans" w:hAnsi="PT Astra Sans"/>
                <w:sz w:val="18"/>
                <w:szCs w:val="18"/>
              </w:rPr>
              <w:t>распоряжении</w:t>
            </w:r>
            <w:proofErr w:type="gramEnd"/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  <w:sz w:val="18"/>
                <w:szCs w:val="18"/>
              </w:rPr>
            </w:pPr>
          </w:p>
        </w:tc>
      </w:tr>
      <w:tr w:rsidR="00B56B08" w:rsidRPr="00B56B08" w:rsidTr="00B56B08">
        <w:trPr>
          <w:trHeight w:val="255"/>
        </w:trPr>
        <w:tc>
          <w:tcPr>
            <w:tcW w:w="5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r w:rsidRPr="00B56B08">
              <w:rPr>
                <w:rFonts w:ascii="PT Astra Sans" w:hAnsi="PT Astra Sans"/>
                <w:sz w:val="18"/>
                <w:szCs w:val="18"/>
              </w:rPr>
              <w:t>1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r w:rsidRPr="00B56B08">
              <w:rPr>
                <w:rFonts w:ascii="PT Astra Sans" w:hAnsi="PT Astra Sans"/>
                <w:sz w:val="18"/>
                <w:szCs w:val="18"/>
              </w:rPr>
              <w:t>2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r w:rsidRPr="00B56B08">
              <w:rPr>
                <w:rFonts w:ascii="PT Astra Sans" w:hAnsi="PT Astra Sans"/>
                <w:sz w:val="18"/>
                <w:szCs w:val="18"/>
              </w:rPr>
              <w:t>3</w:t>
            </w:r>
          </w:p>
        </w:tc>
        <w:tc>
          <w:tcPr>
            <w:tcW w:w="123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r w:rsidRPr="00B56B08">
              <w:rPr>
                <w:rFonts w:ascii="PT Astra Sans" w:hAnsi="PT Astra Sans"/>
                <w:sz w:val="18"/>
                <w:szCs w:val="18"/>
              </w:rPr>
              <w:t>4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r w:rsidRPr="00B56B08">
              <w:rPr>
                <w:rFonts w:ascii="PT Astra Sans" w:hAnsi="PT Astra Sans"/>
                <w:sz w:val="18"/>
                <w:szCs w:val="18"/>
              </w:rPr>
              <w:t>5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r w:rsidRPr="00B56B08">
              <w:rPr>
                <w:rFonts w:ascii="PT Astra Sans" w:hAnsi="PT Astra Sans"/>
                <w:sz w:val="18"/>
                <w:szCs w:val="18"/>
              </w:rPr>
              <w:t>6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r w:rsidRPr="00B56B08">
              <w:rPr>
                <w:rFonts w:ascii="PT Astra Sans" w:hAnsi="PT Astra Sans"/>
                <w:sz w:val="18"/>
                <w:szCs w:val="18"/>
              </w:rPr>
              <w:t>7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r w:rsidRPr="00B56B08">
              <w:rPr>
                <w:rFonts w:ascii="PT Astra Sans" w:hAnsi="PT Astra Sans"/>
                <w:sz w:val="18"/>
                <w:szCs w:val="18"/>
              </w:rPr>
              <w:t>8</w:t>
            </w:r>
          </w:p>
        </w:tc>
      </w:tr>
      <w:tr w:rsidR="00B56B08" w:rsidRPr="00B56B08" w:rsidTr="00B56B08">
        <w:trPr>
          <w:trHeight w:val="570"/>
        </w:trPr>
        <w:tc>
          <w:tcPr>
            <w:tcW w:w="5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Права пользования активами (011100000)** (остаточная  стоимость), всего</w:t>
            </w:r>
          </w:p>
        </w:tc>
        <w:tc>
          <w:tcPr>
            <w:tcW w:w="4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100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23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0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0,00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4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14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0,00</w:t>
            </w:r>
          </w:p>
        </w:tc>
      </w:tr>
      <w:tr w:rsidR="00B56B08" w:rsidRPr="00B56B08" w:rsidTr="00B56B08">
        <w:trPr>
          <w:trHeight w:val="570"/>
        </w:trPr>
        <w:tc>
          <w:tcPr>
            <w:tcW w:w="5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B08" w:rsidRPr="00B56B08" w:rsidRDefault="00B56B08" w:rsidP="00B56B08">
            <w:pPr>
              <w:ind w:firstLineChars="400" w:firstLine="800"/>
              <w:rPr>
                <w:rFonts w:ascii="PT Astra Sans" w:hAnsi="PT Astra Sans"/>
              </w:rPr>
            </w:pPr>
            <w:proofErr w:type="gramStart"/>
            <w:r w:rsidRPr="00B56B08">
              <w:rPr>
                <w:rFonts w:ascii="PT Astra Sans" w:hAnsi="PT Astra Sans"/>
              </w:rPr>
              <w:t>из них:                                                                                                  долгосрочные</w:t>
            </w:r>
            <w:proofErr w:type="gramEnd"/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101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2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0,00</w:t>
            </w:r>
          </w:p>
        </w:tc>
      </w:tr>
      <w:tr w:rsidR="00B56B08" w:rsidRPr="00B56B08" w:rsidTr="00B56B08">
        <w:trPr>
          <w:trHeight w:val="264"/>
        </w:trPr>
        <w:tc>
          <w:tcPr>
            <w:tcW w:w="5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Вложения в нефинансовые активы (010600000), всего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120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2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0,00</w:t>
            </w:r>
          </w:p>
        </w:tc>
      </w:tr>
      <w:tr w:rsidR="00B56B08" w:rsidRPr="00B56B08" w:rsidTr="00B56B08">
        <w:trPr>
          <w:trHeight w:val="570"/>
        </w:trPr>
        <w:tc>
          <w:tcPr>
            <w:tcW w:w="5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B08" w:rsidRPr="00B56B08" w:rsidRDefault="00B56B08" w:rsidP="00B56B08">
            <w:pPr>
              <w:ind w:firstLineChars="400" w:firstLine="800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 xml:space="preserve">из них: </w:t>
            </w:r>
            <w:r w:rsidRPr="00B56B08">
              <w:rPr>
                <w:rFonts w:ascii="PT Astra Sans" w:hAnsi="PT Astra Sans"/>
              </w:rPr>
              <w:br/>
            </w:r>
            <w:proofErr w:type="spellStart"/>
            <w:r w:rsidRPr="00B56B08">
              <w:rPr>
                <w:rFonts w:ascii="PT Astra Sans" w:hAnsi="PT Astra Sans"/>
              </w:rPr>
              <w:t>внеоборотные</w:t>
            </w:r>
            <w:proofErr w:type="spellEnd"/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121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2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0,00</w:t>
            </w:r>
          </w:p>
        </w:tc>
      </w:tr>
      <w:tr w:rsidR="00B56B08" w:rsidRPr="00B56B08" w:rsidTr="00B56B08">
        <w:trPr>
          <w:trHeight w:val="264"/>
        </w:trPr>
        <w:tc>
          <w:tcPr>
            <w:tcW w:w="5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Нефинансовые активы в пути (010700000)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 xml:space="preserve">130 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2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0,00</w:t>
            </w:r>
          </w:p>
        </w:tc>
      </w:tr>
      <w:tr w:rsidR="00B56B08" w:rsidRPr="00B56B08" w:rsidTr="00B56B08">
        <w:trPr>
          <w:trHeight w:val="570"/>
        </w:trPr>
        <w:tc>
          <w:tcPr>
            <w:tcW w:w="5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lastRenderedPageBreak/>
              <w:t>Нефинансовые активы имущества казны (010800000)** (остаточная стоимость)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140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2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0,00</w:t>
            </w:r>
          </w:p>
        </w:tc>
      </w:tr>
      <w:tr w:rsidR="00B56B08" w:rsidRPr="00B56B08" w:rsidTr="00B56B08">
        <w:trPr>
          <w:trHeight w:val="570"/>
        </w:trPr>
        <w:tc>
          <w:tcPr>
            <w:tcW w:w="5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Затраты на изготовление готовой продукции, выполнение работ, услуг (010900000)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150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2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0,00</w:t>
            </w:r>
          </w:p>
        </w:tc>
      </w:tr>
      <w:tr w:rsidR="00B56B08" w:rsidRPr="00B56B08" w:rsidTr="00B56B08">
        <w:trPr>
          <w:trHeight w:val="276"/>
        </w:trPr>
        <w:tc>
          <w:tcPr>
            <w:tcW w:w="5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Расходы будущих периодов (040150000)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160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23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0,00</w:t>
            </w:r>
          </w:p>
        </w:tc>
      </w:tr>
      <w:tr w:rsidR="00B56B08" w:rsidRPr="00B56B08" w:rsidTr="00B56B08">
        <w:trPr>
          <w:trHeight w:val="570"/>
        </w:trPr>
        <w:tc>
          <w:tcPr>
            <w:tcW w:w="5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  <w:b/>
                <w:bCs/>
              </w:rPr>
            </w:pPr>
            <w:r w:rsidRPr="00B56B08">
              <w:rPr>
                <w:rFonts w:ascii="PT Astra Sans" w:hAnsi="PT Astra Sans"/>
                <w:b/>
                <w:bCs/>
              </w:rPr>
              <w:t>Итого по разделу I</w:t>
            </w:r>
            <w:r w:rsidRPr="00B56B08">
              <w:rPr>
                <w:rFonts w:ascii="PT Astra Sans" w:hAnsi="PT Astra Sans"/>
              </w:rPr>
              <w:t xml:space="preserve"> (стр.030 + стр.060 + стр.070 + стр.080 + </w:t>
            </w:r>
            <w:r w:rsidRPr="00B56B08">
              <w:rPr>
                <w:rFonts w:ascii="PT Astra Sans" w:hAnsi="PT Astra Sans"/>
              </w:rPr>
              <w:br/>
              <w:t>стр.100 + стр.120 + стр.130 + стр.140 + стр.150 + стр.160)</w:t>
            </w:r>
          </w:p>
        </w:tc>
        <w:tc>
          <w:tcPr>
            <w:tcW w:w="4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190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0,00</w:t>
            </w:r>
          </w:p>
        </w:tc>
        <w:tc>
          <w:tcPr>
            <w:tcW w:w="12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0,00</w:t>
            </w:r>
          </w:p>
        </w:tc>
        <w:tc>
          <w:tcPr>
            <w:tcW w:w="10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0,00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0,00</w:t>
            </w:r>
          </w:p>
        </w:tc>
        <w:tc>
          <w:tcPr>
            <w:tcW w:w="1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0,00</w:t>
            </w:r>
          </w:p>
        </w:tc>
        <w:tc>
          <w:tcPr>
            <w:tcW w:w="11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0,00</w:t>
            </w:r>
          </w:p>
        </w:tc>
      </w:tr>
      <w:tr w:rsidR="00B56B08" w:rsidRPr="00B56B08" w:rsidTr="00B56B08">
        <w:trPr>
          <w:trHeight w:val="264"/>
        </w:trPr>
        <w:tc>
          <w:tcPr>
            <w:tcW w:w="5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  <w:b/>
                <w:bCs/>
              </w:rPr>
            </w:pPr>
            <w:r w:rsidRPr="00B56B08">
              <w:rPr>
                <w:rFonts w:ascii="PT Astra Sans" w:hAnsi="PT Astra Sans"/>
                <w:b/>
                <w:bCs/>
              </w:rPr>
              <w:t>II. Финансовые активы</w:t>
            </w:r>
          </w:p>
        </w:tc>
        <w:tc>
          <w:tcPr>
            <w:tcW w:w="4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200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23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0,00</w:t>
            </w:r>
          </w:p>
        </w:tc>
        <w:tc>
          <w:tcPr>
            <w:tcW w:w="14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0,00</w:t>
            </w:r>
          </w:p>
        </w:tc>
      </w:tr>
      <w:tr w:rsidR="00B56B08" w:rsidRPr="00B56B08" w:rsidTr="00B56B08">
        <w:trPr>
          <w:trHeight w:val="264"/>
        </w:trPr>
        <w:tc>
          <w:tcPr>
            <w:tcW w:w="5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Денежные средства учреждения (020100000)</w:t>
            </w:r>
          </w:p>
        </w:tc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</w:rPr>
            </w:pPr>
          </w:p>
        </w:tc>
        <w:tc>
          <w:tcPr>
            <w:tcW w:w="123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</w:rPr>
            </w:pPr>
          </w:p>
        </w:tc>
        <w:tc>
          <w:tcPr>
            <w:tcW w:w="1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</w:rPr>
            </w:pP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</w:rPr>
            </w:pPr>
          </w:p>
        </w:tc>
      </w:tr>
      <w:tr w:rsidR="00B56B08" w:rsidRPr="00B56B08" w:rsidTr="00B56B08">
        <w:trPr>
          <w:trHeight w:val="780"/>
        </w:trPr>
        <w:tc>
          <w:tcPr>
            <w:tcW w:w="5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B08" w:rsidRPr="00B56B08" w:rsidRDefault="00B56B08" w:rsidP="00B56B08">
            <w:pPr>
              <w:ind w:firstLineChars="400" w:firstLine="800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 xml:space="preserve">в том числе: </w:t>
            </w:r>
            <w:r w:rsidRPr="00B56B08">
              <w:rPr>
                <w:rFonts w:ascii="PT Astra Sans" w:hAnsi="PT Astra Sans"/>
              </w:rPr>
              <w:br/>
              <w:t>на лицевых счетах учреждения в органе казначейства (020110000)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201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2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0,00</w:t>
            </w:r>
          </w:p>
        </w:tc>
      </w:tr>
      <w:tr w:rsidR="00B56B08" w:rsidRPr="00B56B08" w:rsidTr="00B56B08">
        <w:trPr>
          <w:trHeight w:val="264"/>
        </w:trPr>
        <w:tc>
          <w:tcPr>
            <w:tcW w:w="5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B08" w:rsidRPr="00B56B08" w:rsidRDefault="00B56B08" w:rsidP="00B56B08">
            <w:pPr>
              <w:ind w:firstLineChars="400" w:firstLine="800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в кредитной организации (020120000), всего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203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2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0,00</w:t>
            </w:r>
          </w:p>
        </w:tc>
      </w:tr>
      <w:tr w:rsidR="00B56B08" w:rsidRPr="00B56B08" w:rsidTr="00B56B08">
        <w:trPr>
          <w:trHeight w:val="540"/>
        </w:trPr>
        <w:tc>
          <w:tcPr>
            <w:tcW w:w="5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 xml:space="preserve">                            из них: </w:t>
            </w:r>
            <w:r w:rsidRPr="00B56B08">
              <w:rPr>
                <w:rFonts w:ascii="PT Astra Sans" w:hAnsi="PT Astra Sans"/>
              </w:rPr>
              <w:br/>
              <w:t xml:space="preserve">                            на депозитах (020122000), всего 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204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2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0,00</w:t>
            </w:r>
          </w:p>
        </w:tc>
      </w:tr>
      <w:tr w:rsidR="00B56B08" w:rsidRPr="00B56B08" w:rsidTr="00B56B08">
        <w:trPr>
          <w:trHeight w:val="570"/>
        </w:trPr>
        <w:tc>
          <w:tcPr>
            <w:tcW w:w="5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B08" w:rsidRPr="00B56B08" w:rsidRDefault="00B56B08" w:rsidP="00B56B08">
            <w:pPr>
              <w:ind w:firstLineChars="400" w:firstLine="800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 xml:space="preserve">                            </w:t>
            </w:r>
            <w:proofErr w:type="gramStart"/>
            <w:r w:rsidRPr="00B56B08">
              <w:rPr>
                <w:rFonts w:ascii="PT Astra Sans" w:hAnsi="PT Astra Sans"/>
              </w:rPr>
              <w:t xml:space="preserve">из них: </w:t>
            </w:r>
            <w:r w:rsidRPr="00B56B08">
              <w:rPr>
                <w:rFonts w:ascii="PT Astra Sans" w:hAnsi="PT Astra Sans"/>
              </w:rPr>
              <w:br/>
              <w:t xml:space="preserve">                            долгосрочные</w:t>
            </w:r>
            <w:proofErr w:type="gramEnd"/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205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2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0,00</w:t>
            </w:r>
          </w:p>
        </w:tc>
      </w:tr>
      <w:tr w:rsidR="00B56B08" w:rsidRPr="00B56B08" w:rsidTr="00B56B08">
        <w:trPr>
          <w:trHeight w:val="264"/>
        </w:trPr>
        <w:tc>
          <w:tcPr>
            <w:tcW w:w="5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 xml:space="preserve">                            в иностранной валюте  (020127000)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206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2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0,00</w:t>
            </w:r>
          </w:p>
        </w:tc>
      </w:tr>
      <w:tr w:rsidR="00B56B08" w:rsidRPr="00B56B08" w:rsidTr="00B56B08">
        <w:trPr>
          <w:trHeight w:val="264"/>
        </w:trPr>
        <w:tc>
          <w:tcPr>
            <w:tcW w:w="5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B08" w:rsidRPr="00B56B08" w:rsidRDefault="00B56B08" w:rsidP="00B56B08">
            <w:pPr>
              <w:ind w:firstLineChars="400" w:firstLine="800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 xml:space="preserve"> в кассе учреждения (020130000)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207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2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0,00</w:t>
            </w:r>
          </w:p>
        </w:tc>
      </w:tr>
      <w:tr w:rsidR="00B56B08" w:rsidRPr="00B56B08" w:rsidTr="00B56B08">
        <w:trPr>
          <w:trHeight w:val="264"/>
        </w:trPr>
        <w:tc>
          <w:tcPr>
            <w:tcW w:w="5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 xml:space="preserve">Финансовые вложения </w:t>
            </w:r>
            <w:r w:rsidRPr="00B56B08">
              <w:rPr>
                <w:rFonts w:ascii="PT Astra Sans" w:hAnsi="PT Astra Sans"/>
                <w:color w:val="FF0000"/>
              </w:rPr>
              <w:t xml:space="preserve"> </w:t>
            </w:r>
            <w:r w:rsidRPr="00B56B08">
              <w:rPr>
                <w:rFonts w:ascii="PT Astra Sans" w:hAnsi="PT Astra Sans"/>
              </w:rPr>
              <w:t>(020400000), всего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240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2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0,00</w:t>
            </w:r>
          </w:p>
        </w:tc>
      </w:tr>
      <w:tr w:rsidR="00B56B08" w:rsidRPr="00B56B08" w:rsidTr="00B56B08">
        <w:trPr>
          <w:trHeight w:val="570"/>
        </w:trPr>
        <w:tc>
          <w:tcPr>
            <w:tcW w:w="5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B08" w:rsidRPr="00B56B08" w:rsidRDefault="00B56B08" w:rsidP="00B56B08">
            <w:pPr>
              <w:ind w:firstLineChars="400" w:firstLine="800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 xml:space="preserve"> </w:t>
            </w:r>
            <w:proofErr w:type="gramStart"/>
            <w:r w:rsidRPr="00B56B08">
              <w:rPr>
                <w:rFonts w:ascii="PT Astra Sans" w:hAnsi="PT Astra Sans"/>
              </w:rPr>
              <w:t xml:space="preserve">из них: </w:t>
            </w:r>
            <w:r w:rsidRPr="00B56B08">
              <w:rPr>
                <w:rFonts w:ascii="PT Astra Sans" w:hAnsi="PT Astra Sans"/>
              </w:rPr>
              <w:br/>
              <w:t xml:space="preserve"> долгосрочные </w:t>
            </w:r>
            <w:proofErr w:type="gramEnd"/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241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2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0,00</w:t>
            </w:r>
          </w:p>
        </w:tc>
      </w:tr>
      <w:tr w:rsidR="00B56B08" w:rsidRPr="00B56B08" w:rsidTr="00B56B08">
        <w:trPr>
          <w:trHeight w:val="570"/>
        </w:trPr>
        <w:tc>
          <w:tcPr>
            <w:tcW w:w="5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Дебиторская задолженность по доходам (020500000, 020900000), всего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250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2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0,00</w:t>
            </w:r>
          </w:p>
        </w:tc>
      </w:tr>
      <w:tr w:rsidR="00B56B08" w:rsidRPr="00B56B08" w:rsidTr="00B56B08">
        <w:trPr>
          <w:trHeight w:val="510"/>
        </w:trPr>
        <w:tc>
          <w:tcPr>
            <w:tcW w:w="5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B08" w:rsidRPr="00B56B08" w:rsidRDefault="00B56B08" w:rsidP="00B56B08">
            <w:pPr>
              <w:ind w:firstLineChars="400" w:firstLine="800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 xml:space="preserve">из них:                                                                                                  </w:t>
            </w:r>
            <w:proofErr w:type="gramStart"/>
            <w:r w:rsidRPr="00B56B08">
              <w:rPr>
                <w:rFonts w:ascii="PT Astra Sans" w:hAnsi="PT Astra Sans"/>
              </w:rPr>
              <w:t>долгосрочная</w:t>
            </w:r>
            <w:proofErr w:type="gramEnd"/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251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0,00</w:t>
            </w:r>
          </w:p>
        </w:tc>
      </w:tr>
      <w:tr w:rsidR="00B56B08" w:rsidRPr="00B56B08" w:rsidTr="00B56B08">
        <w:trPr>
          <w:trHeight w:val="15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</w:p>
        </w:tc>
      </w:tr>
      <w:tr w:rsidR="00B56B08" w:rsidRPr="00B56B08" w:rsidTr="00B56B08">
        <w:trPr>
          <w:trHeight w:val="270"/>
        </w:trPr>
        <w:tc>
          <w:tcPr>
            <w:tcW w:w="1387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56B08" w:rsidRPr="00B56B08" w:rsidRDefault="00B56B08" w:rsidP="00B56B08">
            <w:pPr>
              <w:jc w:val="right"/>
              <w:rPr>
                <w:rFonts w:ascii="PT Astra Sans" w:hAnsi="PT Astra Sans"/>
                <w:sz w:val="18"/>
                <w:szCs w:val="18"/>
              </w:rPr>
            </w:pPr>
            <w:r w:rsidRPr="00B56B08">
              <w:rPr>
                <w:rFonts w:ascii="PT Astra Sans" w:hAnsi="PT Astra Sans"/>
                <w:sz w:val="18"/>
                <w:szCs w:val="18"/>
              </w:rPr>
              <w:t xml:space="preserve">            Форма 0503230  с.3</w:t>
            </w:r>
          </w:p>
        </w:tc>
      </w:tr>
      <w:tr w:rsidR="00B56B08" w:rsidRPr="00B56B08" w:rsidTr="00B56B08">
        <w:trPr>
          <w:trHeight w:val="240"/>
        </w:trPr>
        <w:tc>
          <w:tcPr>
            <w:tcW w:w="58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r w:rsidRPr="00B56B08">
              <w:rPr>
                <w:rFonts w:ascii="PT Astra Sans" w:hAnsi="PT Astra Sans"/>
                <w:sz w:val="18"/>
                <w:szCs w:val="18"/>
              </w:rPr>
              <w:t>А К Т И В</w:t>
            </w:r>
          </w:p>
        </w:tc>
        <w:tc>
          <w:tcPr>
            <w:tcW w:w="4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r w:rsidRPr="00B56B08">
              <w:rPr>
                <w:rFonts w:ascii="PT Astra Sans" w:hAnsi="PT Astra Sans"/>
                <w:sz w:val="18"/>
                <w:szCs w:val="18"/>
              </w:rPr>
              <w:t xml:space="preserve">Код </w:t>
            </w:r>
            <w:proofErr w:type="spellStart"/>
            <w:r w:rsidRPr="00B56B08">
              <w:rPr>
                <w:rFonts w:ascii="PT Astra Sans" w:hAnsi="PT Astra Sans"/>
                <w:sz w:val="18"/>
                <w:szCs w:val="18"/>
              </w:rPr>
              <w:t>стр</w:t>
            </w:r>
            <w:proofErr w:type="gramStart"/>
            <w:r w:rsidRPr="00B56B08">
              <w:rPr>
                <w:rFonts w:ascii="PT Astra Sans" w:hAnsi="PT Astra Sans"/>
                <w:sz w:val="18"/>
                <w:szCs w:val="18"/>
              </w:rPr>
              <w:t>о</w:t>
            </w:r>
            <w:proofErr w:type="spellEnd"/>
            <w:r w:rsidRPr="00B56B08">
              <w:rPr>
                <w:rFonts w:ascii="PT Astra Sans" w:hAnsi="PT Astra Sans"/>
                <w:sz w:val="18"/>
                <w:szCs w:val="18"/>
              </w:rPr>
              <w:t>-</w:t>
            </w:r>
            <w:proofErr w:type="gramEnd"/>
            <w:r w:rsidRPr="00B56B08">
              <w:rPr>
                <w:rFonts w:ascii="PT Astra Sans" w:hAnsi="PT Astra Sans"/>
                <w:sz w:val="18"/>
                <w:szCs w:val="18"/>
              </w:rPr>
              <w:t xml:space="preserve"> </w:t>
            </w:r>
            <w:proofErr w:type="spellStart"/>
            <w:r w:rsidRPr="00B56B08">
              <w:rPr>
                <w:rFonts w:ascii="PT Astra Sans" w:hAnsi="PT Astra Sans"/>
                <w:sz w:val="18"/>
                <w:szCs w:val="18"/>
              </w:rPr>
              <w:t>ки</w:t>
            </w:r>
            <w:proofErr w:type="spellEnd"/>
            <w:r w:rsidRPr="00B56B08">
              <w:rPr>
                <w:rFonts w:ascii="PT Astra Sans" w:hAnsi="PT Astra Sans"/>
                <w:sz w:val="18"/>
                <w:szCs w:val="18"/>
              </w:rPr>
              <w:t xml:space="preserve"> </w:t>
            </w:r>
          </w:p>
        </w:tc>
        <w:tc>
          <w:tcPr>
            <w:tcW w:w="34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r w:rsidRPr="00B56B08">
              <w:rPr>
                <w:rFonts w:ascii="PT Astra Sans" w:hAnsi="PT Astra Sans"/>
                <w:sz w:val="18"/>
                <w:szCs w:val="18"/>
              </w:rPr>
              <w:t xml:space="preserve">      На начало года</w:t>
            </w:r>
          </w:p>
        </w:tc>
        <w:tc>
          <w:tcPr>
            <w:tcW w:w="4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r w:rsidRPr="00B56B08">
              <w:rPr>
                <w:rFonts w:ascii="PT Astra Sans" w:hAnsi="PT Astra Sans"/>
                <w:sz w:val="18"/>
                <w:szCs w:val="18"/>
              </w:rPr>
              <w:t>На дату реорганизации (ликвидации)</w:t>
            </w:r>
          </w:p>
        </w:tc>
      </w:tr>
      <w:tr w:rsidR="00B56B08" w:rsidRPr="00B56B08" w:rsidTr="00B56B08">
        <w:trPr>
          <w:trHeight w:val="225"/>
        </w:trPr>
        <w:tc>
          <w:tcPr>
            <w:tcW w:w="58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r w:rsidRPr="00B56B08">
              <w:rPr>
                <w:rFonts w:ascii="PT Astra Sans" w:hAnsi="PT Astra Sans"/>
                <w:sz w:val="18"/>
                <w:szCs w:val="18"/>
              </w:rPr>
              <w:t xml:space="preserve">бюджетная  деятельность </w:t>
            </w:r>
          </w:p>
        </w:tc>
        <w:tc>
          <w:tcPr>
            <w:tcW w:w="123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r w:rsidRPr="00B56B08">
              <w:rPr>
                <w:rFonts w:ascii="PT Astra Sans" w:hAnsi="PT Astra Sans"/>
                <w:sz w:val="18"/>
                <w:szCs w:val="18"/>
              </w:rPr>
              <w:t xml:space="preserve">средства </w:t>
            </w:r>
            <w:proofErr w:type="gramStart"/>
            <w:r w:rsidRPr="00B56B08">
              <w:rPr>
                <w:rFonts w:ascii="PT Astra Sans" w:hAnsi="PT Astra Sans"/>
                <w:sz w:val="18"/>
                <w:szCs w:val="18"/>
              </w:rPr>
              <w:t>во</w:t>
            </w:r>
            <w:proofErr w:type="gramEnd"/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r w:rsidRPr="00B56B08">
              <w:rPr>
                <w:rFonts w:ascii="PT Astra Sans" w:hAnsi="PT Astra Sans"/>
                <w:sz w:val="18"/>
                <w:szCs w:val="18"/>
              </w:rPr>
              <w:t>итого</w:t>
            </w:r>
          </w:p>
        </w:tc>
        <w:tc>
          <w:tcPr>
            <w:tcW w:w="14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r w:rsidRPr="00B56B08">
              <w:rPr>
                <w:rFonts w:ascii="PT Astra Sans" w:hAnsi="PT Astra Sans"/>
                <w:sz w:val="18"/>
                <w:szCs w:val="18"/>
              </w:rPr>
              <w:t xml:space="preserve">бюджетная  деятельность 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r w:rsidRPr="00B56B08">
              <w:rPr>
                <w:rFonts w:ascii="PT Astra Sans" w:hAnsi="PT Astra Sans"/>
                <w:sz w:val="18"/>
                <w:szCs w:val="18"/>
              </w:rPr>
              <w:t xml:space="preserve">средства </w:t>
            </w:r>
            <w:proofErr w:type="gramStart"/>
            <w:r w:rsidRPr="00B56B08">
              <w:rPr>
                <w:rFonts w:ascii="PT Astra Sans" w:hAnsi="PT Astra Sans"/>
                <w:sz w:val="18"/>
                <w:szCs w:val="18"/>
              </w:rPr>
              <w:t>во</w:t>
            </w:r>
            <w:proofErr w:type="gramEnd"/>
          </w:p>
        </w:tc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r w:rsidRPr="00B56B08">
              <w:rPr>
                <w:rFonts w:ascii="PT Astra Sans" w:hAnsi="PT Astra Sans"/>
                <w:sz w:val="18"/>
                <w:szCs w:val="18"/>
              </w:rPr>
              <w:t>итого</w:t>
            </w:r>
          </w:p>
        </w:tc>
      </w:tr>
      <w:tr w:rsidR="00B56B08" w:rsidRPr="00B56B08" w:rsidTr="00B56B08">
        <w:trPr>
          <w:trHeight w:val="210"/>
        </w:trPr>
        <w:tc>
          <w:tcPr>
            <w:tcW w:w="58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123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r w:rsidRPr="00B56B08">
              <w:rPr>
                <w:rFonts w:ascii="PT Astra Sans" w:hAnsi="PT Astra Sans"/>
                <w:sz w:val="18"/>
                <w:szCs w:val="18"/>
              </w:rPr>
              <w:t>временном</w:t>
            </w: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1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r w:rsidRPr="00B56B08">
              <w:rPr>
                <w:rFonts w:ascii="PT Astra Sans" w:hAnsi="PT Astra Sans"/>
                <w:sz w:val="18"/>
                <w:szCs w:val="18"/>
              </w:rPr>
              <w:t>временном</w:t>
            </w: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  <w:sz w:val="18"/>
                <w:szCs w:val="18"/>
              </w:rPr>
            </w:pPr>
          </w:p>
        </w:tc>
      </w:tr>
      <w:tr w:rsidR="00B56B08" w:rsidRPr="00B56B08" w:rsidTr="00B56B08">
        <w:trPr>
          <w:trHeight w:val="255"/>
        </w:trPr>
        <w:tc>
          <w:tcPr>
            <w:tcW w:w="58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proofErr w:type="gramStart"/>
            <w:r w:rsidRPr="00B56B08">
              <w:rPr>
                <w:rFonts w:ascii="PT Astra Sans" w:hAnsi="PT Astra Sans"/>
                <w:sz w:val="18"/>
                <w:szCs w:val="18"/>
              </w:rPr>
              <w:t>распоряжении</w:t>
            </w:r>
            <w:proofErr w:type="gramEnd"/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1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proofErr w:type="gramStart"/>
            <w:r w:rsidRPr="00B56B08">
              <w:rPr>
                <w:rFonts w:ascii="PT Astra Sans" w:hAnsi="PT Astra Sans"/>
                <w:sz w:val="18"/>
                <w:szCs w:val="18"/>
              </w:rPr>
              <w:t>распоряжении</w:t>
            </w:r>
            <w:proofErr w:type="gramEnd"/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  <w:sz w:val="18"/>
                <w:szCs w:val="18"/>
              </w:rPr>
            </w:pPr>
          </w:p>
        </w:tc>
      </w:tr>
      <w:tr w:rsidR="00B56B08" w:rsidRPr="00B56B08" w:rsidTr="00B56B08">
        <w:trPr>
          <w:trHeight w:val="255"/>
        </w:trPr>
        <w:tc>
          <w:tcPr>
            <w:tcW w:w="5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r w:rsidRPr="00B56B08">
              <w:rPr>
                <w:rFonts w:ascii="PT Astra Sans" w:hAnsi="PT Astra Sans"/>
                <w:sz w:val="18"/>
                <w:szCs w:val="18"/>
              </w:rPr>
              <w:t>1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r w:rsidRPr="00B56B08">
              <w:rPr>
                <w:rFonts w:ascii="PT Astra Sans" w:hAnsi="PT Astra Sans"/>
                <w:sz w:val="18"/>
                <w:szCs w:val="18"/>
              </w:rPr>
              <w:t>2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r w:rsidRPr="00B56B08">
              <w:rPr>
                <w:rFonts w:ascii="PT Astra Sans" w:hAnsi="PT Astra Sans"/>
                <w:sz w:val="18"/>
                <w:szCs w:val="18"/>
              </w:rPr>
              <w:t>3</w:t>
            </w:r>
          </w:p>
        </w:tc>
        <w:tc>
          <w:tcPr>
            <w:tcW w:w="123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r w:rsidRPr="00B56B08">
              <w:rPr>
                <w:rFonts w:ascii="PT Astra Sans" w:hAnsi="PT Astra Sans"/>
                <w:sz w:val="18"/>
                <w:szCs w:val="18"/>
              </w:rPr>
              <w:t>4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r w:rsidRPr="00B56B08">
              <w:rPr>
                <w:rFonts w:ascii="PT Astra Sans" w:hAnsi="PT Astra Sans"/>
                <w:sz w:val="18"/>
                <w:szCs w:val="18"/>
              </w:rPr>
              <w:t>5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r w:rsidRPr="00B56B08">
              <w:rPr>
                <w:rFonts w:ascii="PT Astra Sans" w:hAnsi="PT Astra Sans"/>
                <w:sz w:val="18"/>
                <w:szCs w:val="18"/>
              </w:rPr>
              <w:t>6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r w:rsidRPr="00B56B08">
              <w:rPr>
                <w:rFonts w:ascii="PT Astra Sans" w:hAnsi="PT Astra Sans"/>
                <w:sz w:val="18"/>
                <w:szCs w:val="18"/>
              </w:rPr>
              <w:t>7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r w:rsidRPr="00B56B08">
              <w:rPr>
                <w:rFonts w:ascii="PT Astra Sans" w:hAnsi="PT Astra Sans"/>
                <w:sz w:val="18"/>
                <w:szCs w:val="18"/>
              </w:rPr>
              <w:t>8</w:t>
            </w:r>
          </w:p>
        </w:tc>
      </w:tr>
      <w:tr w:rsidR="00B56B08" w:rsidRPr="00B56B08" w:rsidTr="00B56B08">
        <w:trPr>
          <w:trHeight w:val="525"/>
        </w:trPr>
        <w:tc>
          <w:tcPr>
            <w:tcW w:w="5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lastRenderedPageBreak/>
              <w:t>Дебиторская задолженность по выплатам (020600000, 020800000, 030300000), всего</w:t>
            </w:r>
          </w:p>
        </w:tc>
        <w:tc>
          <w:tcPr>
            <w:tcW w:w="4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260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23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0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0,00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4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14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0,00</w:t>
            </w:r>
          </w:p>
        </w:tc>
      </w:tr>
      <w:tr w:rsidR="00B56B08" w:rsidRPr="00B56B08" w:rsidTr="00B56B08">
        <w:trPr>
          <w:trHeight w:val="525"/>
        </w:trPr>
        <w:tc>
          <w:tcPr>
            <w:tcW w:w="5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B08" w:rsidRPr="00B56B08" w:rsidRDefault="00B56B08" w:rsidP="00B56B08">
            <w:pPr>
              <w:ind w:firstLineChars="400" w:firstLine="800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 xml:space="preserve"> </w:t>
            </w:r>
            <w:proofErr w:type="gramStart"/>
            <w:r w:rsidRPr="00B56B08">
              <w:rPr>
                <w:rFonts w:ascii="PT Astra Sans" w:hAnsi="PT Astra Sans"/>
              </w:rPr>
              <w:t xml:space="preserve">из них: </w:t>
            </w:r>
            <w:r w:rsidRPr="00B56B08">
              <w:rPr>
                <w:rFonts w:ascii="PT Astra Sans" w:hAnsi="PT Astra Sans"/>
              </w:rPr>
              <w:br/>
              <w:t xml:space="preserve"> долгосрочные </w:t>
            </w:r>
            <w:proofErr w:type="gramEnd"/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261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2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0,00</w:t>
            </w:r>
          </w:p>
        </w:tc>
      </w:tr>
      <w:tr w:rsidR="00B56B08" w:rsidRPr="00B56B08" w:rsidTr="00B56B08">
        <w:trPr>
          <w:trHeight w:val="264"/>
        </w:trPr>
        <w:tc>
          <w:tcPr>
            <w:tcW w:w="5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Расчеты по кредитам, займам (ссудам) (020700000), всего</w:t>
            </w:r>
            <w:r w:rsidRPr="00B56B08">
              <w:rPr>
                <w:rFonts w:ascii="PT Astra Sans" w:hAnsi="PT Astra Sans"/>
                <w:color w:val="FF0000"/>
              </w:rPr>
              <w:t xml:space="preserve"> 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270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2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0,00</w:t>
            </w:r>
          </w:p>
        </w:tc>
      </w:tr>
      <w:tr w:rsidR="00B56B08" w:rsidRPr="00B56B08" w:rsidTr="00B56B08">
        <w:trPr>
          <w:trHeight w:val="540"/>
        </w:trPr>
        <w:tc>
          <w:tcPr>
            <w:tcW w:w="5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B08" w:rsidRPr="00B56B08" w:rsidRDefault="00B56B08" w:rsidP="00B56B08">
            <w:pPr>
              <w:ind w:firstLineChars="400" w:firstLine="800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 xml:space="preserve"> </w:t>
            </w:r>
            <w:proofErr w:type="gramStart"/>
            <w:r w:rsidRPr="00B56B08">
              <w:rPr>
                <w:rFonts w:ascii="PT Astra Sans" w:hAnsi="PT Astra Sans"/>
              </w:rPr>
              <w:t xml:space="preserve">из них: </w:t>
            </w:r>
            <w:r w:rsidRPr="00B56B08">
              <w:rPr>
                <w:rFonts w:ascii="PT Astra Sans" w:hAnsi="PT Astra Sans"/>
              </w:rPr>
              <w:br/>
              <w:t xml:space="preserve"> долгосрочные </w:t>
            </w:r>
            <w:proofErr w:type="gramEnd"/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271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2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0,00</w:t>
            </w:r>
          </w:p>
        </w:tc>
      </w:tr>
      <w:tr w:rsidR="00B56B08" w:rsidRPr="00B56B08" w:rsidTr="00B56B08">
        <w:trPr>
          <w:trHeight w:val="270"/>
        </w:trPr>
        <w:tc>
          <w:tcPr>
            <w:tcW w:w="5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Прочие расчеты с дебиторами (021000000), всего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280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2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0,00</w:t>
            </w:r>
          </w:p>
        </w:tc>
      </w:tr>
      <w:tr w:rsidR="00B56B08" w:rsidRPr="00B56B08" w:rsidTr="00B56B08">
        <w:trPr>
          <w:trHeight w:val="765"/>
        </w:trPr>
        <w:tc>
          <w:tcPr>
            <w:tcW w:w="5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B08" w:rsidRPr="00B56B08" w:rsidRDefault="00B56B08" w:rsidP="00B56B08">
            <w:pPr>
              <w:ind w:firstLineChars="400" w:firstLine="800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из них:                                                                                                      расчеты с финансовым органом по поступлениям в бюджет (021002000)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281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2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0,00</w:t>
            </w:r>
          </w:p>
        </w:tc>
      </w:tr>
      <w:tr w:rsidR="00B56B08" w:rsidRPr="00B56B08" w:rsidTr="00B56B08">
        <w:trPr>
          <w:trHeight w:val="264"/>
        </w:trPr>
        <w:tc>
          <w:tcPr>
            <w:tcW w:w="5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B08" w:rsidRPr="00B56B08" w:rsidRDefault="00B56B08" w:rsidP="00B56B08">
            <w:pPr>
              <w:ind w:firstLineChars="400" w:firstLine="800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расчеты по налоговым вычетам по НДС (021010000)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282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2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0,00</w:t>
            </w:r>
          </w:p>
        </w:tc>
      </w:tr>
      <w:tr w:rsidR="00B56B08" w:rsidRPr="00B56B08" w:rsidTr="00B56B08">
        <w:trPr>
          <w:trHeight w:val="276"/>
        </w:trPr>
        <w:tc>
          <w:tcPr>
            <w:tcW w:w="5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Вложения в финансовые активы (021500000)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290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23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0,00</w:t>
            </w:r>
          </w:p>
        </w:tc>
      </w:tr>
      <w:tr w:rsidR="00B56B08" w:rsidRPr="00B56B08" w:rsidTr="00B56B08">
        <w:trPr>
          <w:trHeight w:val="555"/>
        </w:trPr>
        <w:tc>
          <w:tcPr>
            <w:tcW w:w="5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  <w:b/>
                <w:bCs/>
              </w:rPr>
            </w:pPr>
            <w:r w:rsidRPr="00B56B08">
              <w:rPr>
                <w:rFonts w:ascii="PT Astra Sans" w:hAnsi="PT Astra Sans"/>
                <w:b/>
                <w:bCs/>
              </w:rPr>
              <w:t xml:space="preserve">Итого по разделу II                                                                                                </w:t>
            </w:r>
            <w:r w:rsidRPr="00B56B08">
              <w:rPr>
                <w:rFonts w:ascii="PT Astra Sans" w:hAnsi="PT Astra Sans"/>
              </w:rPr>
              <w:t>(стр. 200+стр.240+стр.250+стр.260+стр.270+стр.280+стр.290)</w:t>
            </w:r>
          </w:p>
        </w:tc>
        <w:tc>
          <w:tcPr>
            <w:tcW w:w="4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340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0,00</w:t>
            </w:r>
          </w:p>
        </w:tc>
        <w:tc>
          <w:tcPr>
            <w:tcW w:w="12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0,00</w:t>
            </w:r>
          </w:p>
        </w:tc>
        <w:tc>
          <w:tcPr>
            <w:tcW w:w="10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0,00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0,00</w:t>
            </w:r>
          </w:p>
        </w:tc>
        <w:tc>
          <w:tcPr>
            <w:tcW w:w="1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0,00</w:t>
            </w:r>
          </w:p>
        </w:tc>
        <w:tc>
          <w:tcPr>
            <w:tcW w:w="11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0,00</w:t>
            </w:r>
          </w:p>
        </w:tc>
      </w:tr>
      <w:tr w:rsidR="00B56B08" w:rsidRPr="00B56B08" w:rsidTr="00B56B08">
        <w:trPr>
          <w:trHeight w:val="345"/>
        </w:trPr>
        <w:tc>
          <w:tcPr>
            <w:tcW w:w="5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  <w:b/>
                <w:bCs/>
              </w:rPr>
            </w:pPr>
            <w:r w:rsidRPr="00B56B08">
              <w:rPr>
                <w:rFonts w:ascii="PT Astra Sans" w:hAnsi="PT Astra Sans"/>
                <w:b/>
                <w:bCs/>
              </w:rPr>
              <w:t>БАЛАНС (стр.190+стр.340)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350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0,00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0,00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0,00</w:t>
            </w:r>
          </w:p>
        </w:tc>
      </w:tr>
      <w:tr w:rsidR="00B56B08" w:rsidRPr="00B56B08" w:rsidTr="00B56B08">
        <w:trPr>
          <w:trHeight w:val="240"/>
        </w:trPr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  <w:sz w:val="18"/>
                <w:szCs w:val="18"/>
              </w:rPr>
            </w:pPr>
          </w:p>
        </w:tc>
      </w:tr>
      <w:tr w:rsidR="00B56B08" w:rsidRPr="00B56B08" w:rsidTr="00B56B08">
        <w:trPr>
          <w:trHeight w:val="270"/>
        </w:trPr>
        <w:tc>
          <w:tcPr>
            <w:tcW w:w="1387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56B08" w:rsidRPr="00B56B08" w:rsidRDefault="00B56B08" w:rsidP="00B56B08">
            <w:pPr>
              <w:jc w:val="right"/>
              <w:rPr>
                <w:rFonts w:ascii="PT Astra Sans" w:hAnsi="PT Astra Sans"/>
                <w:sz w:val="18"/>
                <w:szCs w:val="18"/>
              </w:rPr>
            </w:pPr>
            <w:r w:rsidRPr="00B56B08">
              <w:rPr>
                <w:rFonts w:ascii="PT Astra Sans" w:hAnsi="PT Astra Sans"/>
                <w:sz w:val="18"/>
                <w:szCs w:val="18"/>
              </w:rPr>
              <w:t xml:space="preserve">            Форма 0503230  с.4</w:t>
            </w:r>
          </w:p>
        </w:tc>
      </w:tr>
      <w:tr w:rsidR="00B56B08" w:rsidRPr="00B56B08" w:rsidTr="00B56B08">
        <w:trPr>
          <w:trHeight w:val="240"/>
        </w:trPr>
        <w:tc>
          <w:tcPr>
            <w:tcW w:w="58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r w:rsidRPr="00B56B08">
              <w:rPr>
                <w:rFonts w:ascii="PT Astra Sans" w:hAnsi="PT Astra Sans"/>
                <w:sz w:val="18"/>
                <w:szCs w:val="18"/>
              </w:rPr>
              <w:t xml:space="preserve">П А С </w:t>
            </w:r>
            <w:proofErr w:type="spellStart"/>
            <w:proofErr w:type="gramStart"/>
            <w:r w:rsidRPr="00B56B08">
              <w:rPr>
                <w:rFonts w:ascii="PT Astra Sans" w:hAnsi="PT Astra Sans"/>
                <w:sz w:val="18"/>
                <w:szCs w:val="18"/>
              </w:rPr>
              <w:t>С</w:t>
            </w:r>
            <w:proofErr w:type="spellEnd"/>
            <w:proofErr w:type="gramEnd"/>
            <w:r w:rsidRPr="00B56B08">
              <w:rPr>
                <w:rFonts w:ascii="PT Astra Sans" w:hAnsi="PT Astra Sans"/>
                <w:sz w:val="18"/>
                <w:szCs w:val="18"/>
              </w:rPr>
              <w:t xml:space="preserve"> И В</w:t>
            </w:r>
          </w:p>
        </w:tc>
        <w:tc>
          <w:tcPr>
            <w:tcW w:w="4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r w:rsidRPr="00B56B08">
              <w:rPr>
                <w:rFonts w:ascii="PT Astra Sans" w:hAnsi="PT Astra Sans"/>
                <w:sz w:val="18"/>
                <w:szCs w:val="18"/>
              </w:rPr>
              <w:t xml:space="preserve">Код </w:t>
            </w:r>
            <w:proofErr w:type="spellStart"/>
            <w:r w:rsidRPr="00B56B08">
              <w:rPr>
                <w:rFonts w:ascii="PT Astra Sans" w:hAnsi="PT Astra Sans"/>
                <w:sz w:val="18"/>
                <w:szCs w:val="18"/>
              </w:rPr>
              <w:t>стр</w:t>
            </w:r>
            <w:proofErr w:type="gramStart"/>
            <w:r w:rsidRPr="00B56B08">
              <w:rPr>
                <w:rFonts w:ascii="PT Astra Sans" w:hAnsi="PT Astra Sans"/>
                <w:sz w:val="18"/>
                <w:szCs w:val="18"/>
              </w:rPr>
              <w:t>о</w:t>
            </w:r>
            <w:proofErr w:type="spellEnd"/>
            <w:r w:rsidRPr="00B56B08">
              <w:rPr>
                <w:rFonts w:ascii="PT Astra Sans" w:hAnsi="PT Astra Sans"/>
                <w:sz w:val="18"/>
                <w:szCs w:val="18"/>
              </w:rPr>
              <w:t>-</w:t>
            </w:r>
            <w:proofErr w:type="gramEnd"/>
            <w:r w:rsidRPr="00B56B08">
              <w:rPr>
                <w:rFonts w:ascii="PT Astra Sans" w:hAnsi="PT Astra Sans"/>
                <w:sz w:val="18"/>
                <w:szCs w:val="18"/>
              </w:rPr>
              <w:t xml:space="preserve"> </w:t>
            </w:r>
            <w:proofErr w:type="spellStart"/>
            <w:r w:rsidRPr="00B56B08">
              <w:rPr>
                <w:rFonts w:ascii="PT Astra Sans" w:hAnsi="PT Astra Sans"/>
                <w:sz w:val="18"/>
                <w:szCs w:val="18"/>
              </w:rPr>
              <w:t>ки</w:t>
            </w:r>
            <w:proofErr w:type="spellEnd"/>
            <w:r w:rsidRPr="00B56B08">
              <w:rPr>
                <w:rFonts w:ascii="PT Astra Sans" w:hAnsi="PT Astra Sans"/>
                <w:sz w:val="18"/>
                <w:szCs w:val="18"/>
              </w:rPr>
              <w:t xml:space="preserve"> </w:t>
            </w:r>
          </w:p>
        </w:tc>
        <w:tc>
          <w:tcPr>
            <w:tcW w:w="34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r w:rsidRPr="00B56B08">
              <w:rPr>
                <w:rFonts w:ascii="PT Astra Sans" w:hAnsi="PT Astra Sans"/>
                <w:sz w:val="18"/>
                <w:szCs w:val="18"/>
              </w:rPr>
              <w:t xml:space="preserve">      На начало года</w:t>
            </w:r>
          </w:p>
        </w:tc>
        <w:tc>
          <w:tcPr>
            <w:tcW w:w="4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r w:rsidRPr="00B56B08">
              <w:rPr>
                <w:rFonts w:ascii="PT Astra Sans" w:hAnsi="PT Astra Sans"/>
                <w:sz w:val="18"/>
                <w:szCs w:val="18"/>
              </w:rPr>
              <w:t>На дату реорганизации (ликвидации)</w:t>
            </w:r>
          </w:p>
        </w:tc>
      </w:tr>
      <w:tr w:rsidR="00B56B08" w:rsidRPr="00B56B08" w:rsidTr="00B56B08">
        <w:trPr>
          <w:trHeight w:val="225"/>
        </w:trPr>
        <w:tc>
          <w:tcPr>
            <w:tcW w:w="58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r w:rsidRPr="00B56B08">
              <w:rPr>
                <w:rFonts w:ascii="PT Astra Sans" w:hAnsi="PT Astra Sans"/>
                <w:sz w:val="18"/>
                <w:szCs w:val="18"/>
              </w:rPr>
              <w:t xml:space="preserve">бюджетная  деятельность </w:t>
            </w:r>
          </w:p>
        </w:tc>
        <w:tc>
          <w:tcPr>
            <w:tcW w:w="123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r w:rsidRPr="00B56B08">
              <w:rPr>
                <w:rFonts w:ascii="PT Astra Sans" w:hAnsi="PT Astra Sans"/>
                <w:sz w:val="18"/>
                <w:szCs w:val="18"/>
              </w:rPr>
              <w:t xml:space="preserve">средства </w:t>
            </w:r>
            <w:proofErr w:type="gramStart"/>
            <w:r w:rsidRPr="00B56B08">
              <w:rPr>
                <w:rFonts w:ascii="PT Astra Sans" w:hAnsi="PT Astra Sans"/>
                <w:sz w:val="18"/>
                <w:szCs w:val="18"/>
              </w:rPr>
              <w:t>во</w:t>
            </w:r>
            <w:proofErr w:type="gramEnd"/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r w:rsidRPr="00B56B08">
              <w:rPr>
                <w:rFonts w:ascii="PT Astra Sans" w:hAnsi="PT Astra Sans"/>
                <w:sz w:val="18"/>
                <w:szCs w:val="18"/>
              </w:rPr>
              <w:t>итого</w:t>
            </w:r>
          </w:p>
        </w:tc>
        <w:tc>
          <w:tcPr>
            <w:tcW w:w="14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r w:rsidRPr="00B56B08">
              <w:rPr>
                <w:rFonts w:ascii="PT Astra Sans" w:hAnsi="PT Astra Sans"/>
                <w:sz w:val="18"/>
                <w:szCs w:val="18"/>
              </w:rPr>
              <w:t xml:space="preserve">бюджетная  деятельность 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r w:rsidRPr="00B56B08">
              <w:rPr>
                <w:rFonts w:ascii="PT Astra Sans" w:hAnsi="PT Astra Sans"/>
                <w:sz w:val="18"/>
                <w:szCs w:val="18"/>
              </w:rPr>
              <w:t xml:space="preserve">средства </w:t>
            </w:r>
            <w:proofErr w:type="gramStart"/>
            <w:r w:rsidRPr="00B56B08">
              <w:rPr>
                <w:rFonts w:ascii="PT Astra Sans" w:hAnsi="PT Astra Sans"/>
                <w:sz w:val="18"/>
                <w:szCs w:val="18"/>
              </w:rPr>
              <w:t>во</w:t>
            </w:r>
            <w:proofErr w:type="gramEnd"/>
          </w:p>
        </w:tc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r w:rsidRPr="00B56B08">
              <w:rPr>
                <w:rFonts w:ascii="PT Astra Sans" w:hAnsi="PT Astra Sans"/>
                <w:sz w:val="18"/>
                <w:szCs w:val="18"/>
              </w:rPr>
              <w:t>итого</w:t>
            </w:r>
          </w:p>
        </w:tc>
      </w:tr>
      <w:tr w:rsidR="00B56B08" w:rsidRPr="00B56B08" w:rsidTr="00B56B08">
        <w:trPr>
          <w:trHeight w:val="210"/>
        </w:trPr>
        <w:tc>
          <w:tcPr>
            <w:tcW w:w="58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123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r w:rsidRPr="00B56B08">
              <w:rPr>
                <w:rFonts w:ascii="PT Astra Sans" w:hAnsi="PT Astra Sans"/>
                <w:sz w:val="18"/>
                <w:szCs w:val="18"/>
              </w:rPr>
              <w:t>временном</w:t>
            </w: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1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r w:rsidRPr="00B56B08">
              <w:rPr>
                <w:rFonts w:ascii="PT Astra Sans" w:hAnsi="PT Astra Sans"/>
                <w:sz w:val="18"/>
                <w:szCs w:val="18"/>
              </w:rPr>
              <w:t>временном</w:t>
            </w: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  <w:sz w:val="18"/>
                <w:szCs w:val="18"/>
              </w:rPr>
            </w:pPr>
          </w:p>
        </w:tc>
      </w:tr>
      <w:tr w:rsidR="00B56B08" w:rsidRPr="00B56B08" w:rsidTr="00B56B08">
        <w:trPr>
          <w:trHeight w:val="255"/>
        </w:trPr>
        <w:tc>
          <w:tcPr>
            <w:tcW w:w="58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proofErr w:type="gramStart"/>
            <w:r w:rsidRPr="00B56B08">
              <w:rPr>
                <w:rFonts w:ascii="PT Astra Sans" w:hAnsi="PT Astra Sans"/>
                <w:sz w:val="18"/>
                <w:szCs w:val="18"/>
              </w:rPr>
              <w:t>распоряжении</w:t>
            </w:r>
            <w:proofErr w:type="gramEnd"/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1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proofErr w:type="gramStart"/>
            <w:r w:rsidRPr="00B56B08">
              <w:rPr>
                <w:rFonts w:ascii="PT Astra Sans" w:hAnsi="PT Astra Sans"/>
                <w:sz w:val="18"/>
                <w:szCs w:val="18"/>
              </w:rPr>
              <w:t>распоряжении</w:t>
            </w:r>
            <w:proofErr w:type="gramEnd"/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  <w:sz w:val="18"/>
                <w:szCs w:val="18"/>
              </w:rPr>
            </w:pPr>
          </w:p>
        </w:tc>
      </w:tr>
      <w:tr w:rsidR="00B56B08" w:rsidRPr="00B56B08" w:rsidTr="00B56B08">
        <w:trPr>
          <w:trHeight w:val="255"/>
        </w:trPr>
        <w:tc>
          <w:tcPr>
            <w:tcW w:w="5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r w:rsidRPr="00B56B08">
              <w:rPr>
                <w:rFonts w:ascii="PT Astra Sans" w:hAnsi="PT Astra Sans"/>
                <w:sz w:val="18"/>
                <w:szCs w:val="18"/>
              </w:rPr>
              <w:t>1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r w:rsidRPr="00B56B08">
              <w:rPr>
                <w:rFonts w:ascii="PT Astra Sans" w:hAnsi="PT Astra Sans"/>
                <w:sz w:val="18"/>
                <w:szCs w:val="18"/>
              </w:rPr>
              <w:t>2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r w:rsidRPr="00B56B08">
              <w:rPr>
                <w:rFonts w:ascii="PT Astra Sans" w:hAnsi="PT Astra Sans"/>
                <w:sz w:val="18"/>
                <w:szCs w:val="18"/>
              </w:rPr>
              <w:t>3</w:t>
            </w:r>
          </w:p>
        </w:tc>
        <w:tc>
          <w:tcPr>
            <w:tcW w:w="123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r w:rsidRPr="00B56B08">
              <w:rPr>
                <w:rFonts w:ascii="PT Astra Sans" w:hAnsi="PT Astra Sans"/>
                <w:sz w:val="18"/>
                <w:szCs w:val="18"/>
              </w:rPr>
              <w:t>4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r w:rsidRPr="00B56B08">
              <w:rPr>
                <w:rFonts w:ascii="PT Astra Sans" w:hAnsi="PT Astra Sans"/>
                <w:sz w:val="18"/>
                <w:szCs w:val="18"/>
              </w:rPr>
              <w:t>5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r w:rsidRPr="00B56B08">
              <w:rPr>
                <w:rFonts w:ascii="PT Astra Sans" w:hAnsi="PT Astra Sans"/>
                <w:sz w:val="18"/>
                <w:szCs w:val="18"/>
              </w:rPr>
              <w:t>6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r w:rsidRPr="00B56B08">
              <w:rPr>
                <w:rFonts w:ascii="PT Astra Sans" w:hAnsi="PT Astra Sans"/>
                <w:sz w:val="18"/>
                <w:szCs w:val="18"/>
              </w:rPr>
              <w:t>7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  <w:sz w:val="18"/>
                <w:szCs w:val="18"/>
              </w:rPr>
            </w:pPr>
            <w:r w:rsidRPr="00B56B08">
              <w:rPr>
                <w:rFonts w:ascii="PT Astra Sans" w:hAnsi="PT Astra Sans"/>
                <w:sz w:val="18"/>
                <w:szCs w:val="18"/>
              </w:rPr>
              <w:t>8</w:t>
            </w:r>
          </w:p>
        </w:tc>
      </w:tr>
      <w:tr w:rsidR="00B56B08" w:rsidRPr="00B56B08" w:rsidTr="00B56B08">
        <w:trPr>
          <w:trHeight w:val="240"/>
        </w:trPr>
        <w:tc>
          <w:tcPr>
            <w:tcW w:w="5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  <w:b/>
                <w:bCs/>
              </w:rPr>
            </w:pPr>
            <w:r w:rsidRPr="00B56B08">
              <w:rPr>
                <w:rFonts w:ascii="PT Astra Sans" w:hAnsi="PT Astra Sans"/>
                <w:b/>
                <w:bCs/>
              </w:rPr>
              <w:t>III. Обязательства</w:t>
            </w:r>
          </w:p>
        </w:tc>
        <w:tc>
          <w:tcPr>
            <w:tcW w:w="48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400</w:t>
            </w:r>
          </w:p>
        </w:tc>
        <w:tc>
          <w:tcPr>
            <w:tcW w:w="119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239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03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0,00</w:t>
            </w:r>
          </w:p>
        </w:tc>
        <w:tc>
          <w:tcPr>
            <w:tcW w:w="146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49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14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0,00</w:t>
            </w:r>
          </w:p>
        </w:tc>
      </w:tr>
      <w:tr w:rsidR="00B56B08" w:rsidRPr="00B56B08" w:rsidTr="00B56B08">
        <w:trPr>
          <w:trHeight w:val="495"/>
        </w:trPr>
        <w:tc>
          <w:tcPr>
            <w:tcW w:w="5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Расчеты с кредиторами по долговым обязательствам (030100000), всего</w:t>
            </w:r>
          </w:p>
        </w:tc>
        <w:tc>
          <w:tcPr>
            <w:tcW w:w="48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</w:rPr>
            </w:pPr>
          </w:p>
        </w:tc>
        <w:tc>
          <w:tcPr>
            <w:tcW w:w="119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</w:rPr>
            </w:pPr>
          </w:p>
        </w:tc>
        <w:tc>
          <w:tcPr>
            <w:tcW w:w="123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</w:rPr>
            </w:pPr>
          </w:p>
        </w:tc>
        <w:tc>
          <w:tcPr>
            <w:tcW w:w="103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</w:rPr>
            </w:pPr>
          </w:p>
        </w:tc>
        <w:tc>
          <w:tcPr>
            <w:tcW w:w="146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</w:rPr>
            </w:pPr>
          </w:p>
        </w:tc>
        <w:tc>
          <w:tcPr>
            <w:tcW w:w="149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</w:rPr>
            </w:pPr>
          </w:p>
        </w:tc>
        <w:tc>
          <w:tcPr>
            <w:tcW w:w="114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</w:rPr>
            </w:pPr>
          </w:p>
        </w:tc>
      </w:tr>
      <w:tr w:rsidR="00B56B08" w:rsidRPr="00B56B08" w:rsidTr="00B56B08">
        <w:trPr>
          <w:trHeight w:val="495"/>
        </w:trPr>
        <w:tc>
          <w:tcPr>
            <w:tcW w:w="5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B08" w:rsidRPr="00B56B08" w:rsidRDefault="00B56B08" w:rsidP="00B56B08">
            <w:pPr>
              <w:ind w:firstLineChars="400" w:firstLine="800"/>
              <w:rPr>
                <w:rFonts w:ascii="PT Astra Sans" w:hAnsi="PT Astra Sans"/>
              </w:rPr>
            </w:pPr>
            <w:proofErr w:type="gramStart"/>
            <w:r w:rsidRPr="00B56B08">
              <w:rPr>
                <w:rFonts w:ascii="PT Astra Sans" w:hAnsi="PT Astra Sans"/>
              </w:rPr>
              <w:t>из них:                                                                                                     долгосрочные</w:t>
            </w:r>
            <w:proofErr w:type="gramEnd"/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401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2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0,00</w:t>
            </w:r>
          </w:p>
        </w:tc>
      </w:tr>
      <w:tr w:rsidR="00B56B08" w:rsidRPr="00B56B08" w:rsidTr="00B56B08">
        <w:trPr>
          <w:trHeight w:val="495"/>
        </w:trPr>
        <w:tc>
          <w:tcPr>
            <w:tcW w:w="5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 xml:space="preserve">Кредиторская задолженность по выплатам (030200000, 020800000, 030402000, 030403000) всего 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410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2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0,00</w:t>
            </w:r>
          </w:p>
        </w:tc>
      </w:tr>
      <w:tr w:rsidR="00B56B08" w:rsidRPr="00B56B08" w:rsidTr="00B56B08">
        <w:trPr>
          <w:trHeight w:val="495"/>
        </w:trPr>
        <w:tc>
          <w:tcPr>
            <w:tcW w:w="5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B08" w:rsidRPr="00B56B08" w:rsidRDefault="00B56B08" w:rsidP="00B56B08">
            <w:pPr>
              <w:ind w:firstLineChars="400" w:firstLine="800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 xml:space="preserve">из них:                                                                                                     </w:t>
            </w:r>
            <w:proofErr w:type="gramStart"/>
            <w:r w:rsidRPr="00B56B08">
              <w:rPr>
                <w:rFonts w:ascii="PT Astra Sans" w:hAnsi="PT Astra Sans"/>
              </w:rPr>
              <w:t>долгосрочная</w:t>
            </w:r>
            <w:proofErr w:type="gramEnd"/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411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2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0,00</w:t>
            </w:r>
          </w:p>
        </w:tc>
      </w:tr>
      <w:tr w:rsidR="00B56B08" w:rsidRPr="00B56B08" w:rsidTr="00B56B08">
        <w:trPr>
          <w:trHeight w:val="264"/>
        </w:trPr>
        <w:tc>
          <w:tcPr>
            <w:tcW w:w="5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Расчеты по платежам в бюджеты (030300000)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420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2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0,00</w:t>
            </w:r>
          </w:p>
        </w:tc>
      </w:tr>
      <w:tr w:rsidR="00B56B08" w:rsidRPr="00B56B08" w:rsidTr="00B56B08">
        <w:trPr>
          <w:trHeight w:val="264"/>
        </w:trPr>
        <w:tc>
          <w:tcPr>
            <w:tcW w:w="5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Иные расчеты, всего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430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2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0,00</w:t>
            </w:r>
          </w:p>
        </w:tc>
      </w:tr>
      <w:tr w:rsidR="00B56B08" w:rsidRPr="00B56B08" w:rsidTr="00B56B08">
        <w:trPr>
          <w:trHeight w:val="720"/>
        </w:trPr>
        <w:tc>
          <w:tcPr>
            <w:tcW w:w="5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B08" w:rsidRPr="00B56B08" w:rsidRDefault="00B56B08" w:rsidP="00B56B08">
            <w:pPr>
              <w:ind w:firstLineChars="400" w:firstLine="800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lastRenderedPageBreak/>
              <w:t xml:space="preserve">в том числе: </w:t>
            </w:r>
            <w:r w:rsidRPr="00B56B08">
              <w:rPr>
                <w:rFonts w:ascii="PT Astra Sans" w:hAnsi="PT Astra Sans"/>
              </w:rPr>
              <w:br/>
              <w:t>расчеты по средствам, полученным во временное распоряжение (030401000)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431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Х</w:t>
            </w:r>
          </w:p>
        </w:tc>
        <w:tc>
          <w:tcPr>
            <w:tcW w:w="12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Х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0,00</w:t>
            </w:r>
          </w:p>
        </w:tc>
      </w:tr>
      <w:tr w:rsidR="00B56B08" w:rsidRPr="00B56B08" w:rsidTr="00B56B08">
        <w:trPr>
          <w:trHeight w:val="264"/>
        </w:trPr>
        <w:tc>
          <w:tcPr>
            <w:tcW w:w="5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B08" w:rsidRPr="00B56B08" w:rsidRDefault="00B56B08" w:rsidP="00B56B08">
            <w:pPr>
              <w:ind w:firstLineChars="400" w:firstLine="800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внутриведомственные расчеты (030404000)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432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2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0,00</w:t>
            </w:r>
          </w:p>
        </w:tc>
      </w:tr>
      <w:tr w:rsidR="00B56B08" w:rsidRPr="00B56B08" w:rsidTr="00B56B08">
        <w:trPr>
          <w:trHeight w:val="264"/>
        </w:trPr>
        <w:tc>
          <w:tcPr>
            <w:tcW w:w="5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B08" w:rsidRPr="00B56B08" w:rsidRDefault="00B56B08" w:rsidP="00B56B08">
            <w:pPr>
              <w:ind w:firstLineChars="400" w:firstLine="800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расчеты с прочими кредиторами (030406000)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433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2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0,00</w:t>
            </w:r>
          </w:p>
        </w:tc>
      </w:tr>
      <w:tr w:rsidR="00B56B08" w:rsidRPr="00B56B08" w:rsidTr="00B56B08">
        <w:trPr>
          <w:trHeight w:val="264"/>
        </w:trPr>
        <w:tc>
          <w:tcPr>
            <w:tcW w:w="5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B08" w:rsidRPr="00B56B08" w:rsidRDefault="00B56B08" w:rsidP="00B56B08">
            <w:pPr>
              <w:ind w:firstLineChars="400" w:firstLine="800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расчеты по налоговым вычетам по НДС (021010000)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434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2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0,00</w:t>
            </w:r>
          </w:p>
        </w:tc>
      </w:tr>
      <w:tr w:rsidR="00B56B08" w:rsidRPr="00B56B08" w:rsidTr="00B56B08">
        <w:trPr>
          <w:trHeight w:val="495"/>
        </w:trPr>
        <w:tc>
          <w:tcPr>
            <w:tcW w:w="5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B08" w:rsidRPr="00B56B08" w:rsidRDefault="00B56B08" w:rsidP="00B56B08">
            <w:pPr>
              <w:ind w:firstLineChars="400" w:firstLine="800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расчеты по платежам из бюджета с финансовым органом (030405000)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435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2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0,00</w:t>
            </w:r>
          </w:p>
        </w:tc>
      </w:tr>
      <w:tr w:rsidR="00B56B08" w:rsidRPr="00B56B08" w:rsidTr="00B56B08">
        <w:trPr>
          <w:trHeight w:val="495"/>
        </w:trPr>
        <w:tc>
          <w:tcPr>
            <w:tcW w:w="5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Кредиторская задолженность по доходам (020500000, 20900000), всего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470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2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0,00</w:t>
            </w:r>
          </w:p>
        </w:tc>
      </w:tr>
      <w:tr w:rsidR="00B56B08" w:rsidRPr="00B56B08" w:rsidTr="00B56B08">
        <w:trPr>
          <w:trHeight w:val="495"/>
        </w:trPr>
        <w:tc>
          <w:tcPr>
            <w:tcW w:w="5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B08" w:rsidRPr="00B56B08" w:rsidRDefault="00B56B08" w:rsidP="00B56B08">
            <w:pPr>
              <w:ind w:firstLineChars="400" w:firstLine="800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 xml:space="preserve">из них:                                                                                                     </w:t>
            </w:r>
            <w:proofErr w:type="gramStart"/>
            <w:r w:rsidRPr="00B56B08">
              <w:rPr>
                <w:rFonts w:ascii="PT Astra Sans" w:hAnsi="PT Astra Sans"/>
              </w:rPr>
              <w:t>долгосрочная</w:t>
            </w:r>
            <w:proofErr w:type="gramEnd"/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471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2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0,00</w:t>
            </w:r>
          </w:p>
        </w:tc>
      </w:tr>
      <w:tr w:rsidR="00B56B08" w:rsidRPr="00B56B08" w:rsidTr="00B56B08">
        <w:trPr>
          <w:trHeight w:val="264"/>
        </w:trPr>
        <w:tc>
          <w:tcPr>
            <w:tcW w:w="5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Доходы будущих периодов (040140000)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510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2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0,00</w:t>
            </w:r>
          </w:p>
        </w:tc>
      </w:tr>
      <w:tr w:rsidR="00B56B08" w:rsidRPr="00B56B08" w:rsidTr="00B56B08">
        <w:trPr>
          <w:trHeight w:val="276"/>
        </w:trPr>
        <w:tc>
          <w:tcPr>
            <w:tcW w:w="5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Резервы предстоящих расходов (040160000)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520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23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0,00</w:t>
            </w:r>
          </w:p>
        </w:tc>
      </w:tr>
      <w:tr w:rsidR="00B56B08" w:rsidRPr="00B56B08" w:rsidTr="00B56B08">
        <w:trPr>
          <w:trHeight w:val="555"/>
        </w:trPr>
        <w:tc>
          <w:tcPr>
            <w:tcW w:w="5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  <w:b/>
                <w:bCs/>
              </w:rPr>
            </w:pPr>
            <w:r w:rsidRPr="00B56B08">
              <w:rPr>
                <w:rFonts w:ascii="PT Astra Sans" w:hAnsi="PT Astra Sans"/>
                <w:b/>
                <w:bCs/>
              </w:rPr>
              <w:t>Итого по разделу III</w:t>
            </w:r>
            <w:r w:rsidRPr="00B56B08">
              <w:rPr>
                <w:rFonts w:ascii="PT Astra Sans" w:hAnsi="PT Astra Sans"/>
              </w:rPr>
              <w:t xml:space="preserve"> (стр.400+стр.410+стр.420+стр.430+стр.470+ стр.510+ стр.520) </w:t>
            </w:r>
          </w:p>
        </w:tc>
        <w:tc>
          <w:tcPr>
            <w:tcW w:w="4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550</w:t>
            </w:r>
          </w:p>
        </w:tc>
        <w:tc>
          <w:tcPr>
            <w:tcW w:w="11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0,00</w:t>
            </w:r>
          </w:p>
        </w:tc>
        <w:tc>
          <w:tcPr>
            <w:tcW w:w="12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0,00</w:t>
            </w:r>
          </w:p>
        </w:tc>
        <w:tc>
          <w:tcPr>
            <w:tcW w:w="10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0,00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0,00</w:t>
            </w:r>
          </w:p>
        </w:tc>
        <w:tc>
          <w:tcPr>
            <w:tcW w:w="1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0,00</w:t>
            </w:r>
          </w:p>
        </w:tc>
        <w:tc>
          <w:tcPr>
            <w:tcW w:w="11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0,00</w:t>
            </w:r>
          </w:p>
        </w:tc>
      </w:tr>
      <w:tr w:rsidR="00B56B08" w:rsidRPr="00B56B08" w:rsidTr="00B56B08">
        <w:trPr>
          <w:trHeight w:val="264"/>
        </w:trPr>
        <w:tc>
          <w:tcPr>
            <w:tcW w:w="5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  <w:b/>
                <w:bCs/>
              </w:rPr>
            </w:pPr>
            <w:r w:rsidRPr="00B56B08">
              <w:rPr>
                <w:rFonts w:ascii="PT Astra Sans" w:hAnsi="PT Astra Sans"/>
                <w:b/>
                <w:bCs/>
              </w:rPr>
              <w:t>IV. Финансовый результат</w:t>
            </w:r>
          </w:p>
        </w:tc>
        <w:tc>
          <w:tcPr>
            <w:tcW w:w="4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570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23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0,00</w:t>
            </w:r>
          </w:p>
        </w:tc>
        <w:tc>
          <w:tcPr>
            <w:tcW w:w="14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0,00</w:t>
            </w:r>
          </w:p>
        </w:tc>
      </w:tr>
      <w:tr w:rsidR="00B56B08" w:rsidRPr="00B56B08" w:rsidTr="00B56B08">
        <w:trPr>
          <w:trHeight w:val="495"/>
        </w:trPr>
        <w:tc>
          <w:tcPr>
            <w:tcW w:w="5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Финансовый результат экономического субъекта (040100000), всего</w:t>
            </w:r>
          </w:p>
        </w:tc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</w:rPr>
            </w:pPr>
          </w:p>
        </w:tc>
        <w:tc>
          <w:tcPr>
            <w:tcW w:w="123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</w:rPr>
            </w:pPr>
          </w:p>
        </w:tc>
        <w:tc>
          <w:tcPr>
            <w:tcW w:w="1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</w:rPr>
            </w:pP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</w:rPr>
            </w:pPr>
          </w:p>
        </w:tc>
      </w:tr>
      <w:tr w:rsidR="00B56B08" w:rsidRPr="00B56B08" w:rsidTr="00B56B08">
        <w:trPr>
          <w:trHeight w:val="450"/>
        </w:trPr>
        <w:tc>
          <w:tcPr>
            <w:tcW w:w="5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B08" w:rsidRPr="00B56B08" w:rsidRDefault="00B56B08" w:rsidP="00B56B08">
            <w:pPr>
              <w:ind w:firstLineChars="400" w:firstLine="800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 xml:space="preserve">из них: </w:t>
            </w:r>
            <w:r w:rsidRPr="00B56B08">
              <w:rPr>
                <w:rFonts w:ascii="PT Astra Sans" w:hAnsi="PT Astra Sans"/>
              </w:rPr>
              <w:br/>
              <w:t>доходы текущего финансового года (040110000)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571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2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0,00</w:t>
            </w:r>
          </w:p>
        </w:tc>
      </w:tr>
      <w:tr w:rsidR="00B56B08" w:rsidRPr="00B56B08" w:rsidTr="00B56B08">
        <w:trPr>
          <w:trHeight w:val="264"/>
        </w:trPr>
        <w:tc>
          <w:tcPr>
            <w:tcW w:w="5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B08" w:rsidRPr="00B56B08" w:rsidRDefault="00B56B08" w:rsidP="00B56B08">
            <w:pPr>
              <w:ind w:firstLineChars="300" w:firstLine="600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 xml:space="preserve">    расходы текущего финансового года (040120000)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572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2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0,00</w:t>
            </w:r>
          </w:p>
        </w:tc>
      </w:tr>
      <w:tr w:rsidR="00B56B08" w:rsidRPr="00B56B08" w:rsidTr="00B56B08">
        <w:trPr>
          <w:trHeight w:val="495"/>
        </w:trPr>
        <w:tc>
          <w:tcPr>
            <w:tcW w:w="5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B08" w:rsidRPr="00B56B08" w:rsidRDefault="00B56B08" w:rsidP="00B56B08">
            <w:pPr>
              <w:ind w:firstLineChars="300" w:firstLine="600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 xml:space="preserve">    финансовый результат прошлых отчетных периодов  </w:t>
            </w:r>
            <w:r w:rsidRPr="00B56B08">
              <w:rPr>
                <w:rFonts w:ascii="PT Astra Sans" w:hAnsi="PT Astra Sans"/>
              </w:rPr>
              <w:br/>
              <w:t xml:space="preserve">    (040130000)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573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23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0,00</w:t>
            </w:r>
          </w:p>
        </w:tc>
      </w:tr>
      <w:tr w:rsidR="00B56B08" w:rsidRPr="00B56B08" w:rsidTr="00B56B08">
        <w:trPr>
          <w:trHeight w:val="276"/>
        </w:trPr>
        <w:tc>
          <w:tcPr>
            <w:tcW w:w="5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  <w:b/>
                <w:bCs/>
              </w:rPr>
            </w:pPr>
            <w:r w:rsidRPr="00B56B08">
              <w:rPr>
                <w:rFonts w:ascii="PT Astra Sans" w:hAnsi="PT Astra Sans"/>
                <w:b/>
                <w:bCs/>
              </w:rPr>
              <w:t>БАЛАНС (стр.550 + стр.570)</w:t>
            </w:r>
          </w:p>
        </w:tc>
        <w:tc>
          <w:tcPr>
            <w:tcW w:w="4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700</w:t>
            </w:r>
          </w:p>
        </w:tc>
        <w:tc>
          <w:tcPr>
            <w:tcW w:w="11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0,00</w:t>
            </w:r>
          </w:p>
        </w:tc>
        <w:tc>
          <w:tcPr>
            <w:tcW w:w="12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0,00</w:t>
            </w:r>
          </w:p>
        </w:tc>
        <w:tc>
          <w:tcPr>
            <w:tcW w:w="10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0,00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0,00</w:t>
            </w:r>
          </w:p>
        </w:tc>
        <w:tc>
          <w:tcPr>
            <w:tcW w:w="1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0,00</w:t>
            </w:r>
          </w:p>
        </w:tc>
        <w:tc>
          <w:tcPr>
            <w:tcW w:w="11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6B08" w:rsidRPr="00B56B08" w:rsidRDefault="00B56B08" w:rsidP="00B56B08">
            <w:pPr>
              <w:jc w:val="center"/>
              <w:rPr>
                <w:rFonts w:ascii="PT Astra Sans" w:hAnsi="PT Astra Sans"/>
              </w:rPr>
            </w:pPr>
            <w:r w:rsidRPr="00B56B08">
              <w:rPr>
                <w:rFonts w:ascii="PT Astra Sans" w:hAnsi="PT Astra Sans"/>
              </w:rPr>
              <w:t>0,00</w:t>
            </w:r>
          </w:p>
        </w:tc>
      </w:tr>
      <w:tr w:rsidR="00B56B08" w:rsidRPr="00B56B08" w:rsidTr="00B56B08">
        <w:trPr>
          <w:trHeight w:val="465"/>
        </w:trPr>
        <w:tc>
          <w:tcPr>
            <w:tcW w:w="13875" w:type="dxa"/>
            <w:gridSpan w:val="1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6B08" w:rsidRPr="00B56B08" w:rsidRDefault="00B56B08" w:rsidP="00B56B08">
            <w:pPr>
              <w:rPr>
                <w:rFonts w:ascii="PT Astra Sans" w:hAnsi="PT Astra Sans"/>
                <w:sz w:val="16"/>
                <w:szCs w:val="16"/>
              </w:rPr>
            </w:pPr>
            <w:r w:rsidRPr="00B56B08">
              <w:rPr>
                <w:rFonts w:ascii="PT Astra Sans" w:hAnsi="PT Astra Sans"/>
                <w:sz w:val="16"/>
                <w:szCs w:val="16"/>
              </w:rPr>
              <w:t>* Данные по этим строкам в валюту баланса не входят.</w:t>
            </w:r>
            <w:r w:rsidRPr="00B56B08">
              <w:rPr>
                <w:rFonts w:ascii="PT Astra Sans" w:hAnsi="PT Astra Sans"/>
                <w:sz w:val="16"/>
                <w:szCs w:val="16"/>
              </w:rPr>
              <w:br/>
              <w:t>** Данные по этим строкам приводятся с учетом  амортизации и (или) обесценения нефинансовых активов, раскрываемого в Пояснительной записке</w:t>
            </w:r>
          </w:p>
        </w:tc>
      </w:tr>
    </w:tbl>
    <w:p w:rsidR="00861396" w:rsidRDefault="00861396" w:rsidP="00861396">
      <w:pPr>
        <w:rPr>
          <w:rFonts w:ascii="PT Astra Sans" w:eastAsia="Calibri" w:hAnsi="PT Astra Sans"/>
          <w:sz w:val="22"/>
          <w:szCs w:val="22"/>
          <w:lang w:eastAsia="en-US"/>
        </w:rPr>
      </w:pPr>
    </w:p>
    <w:p w:rsidR="00861396" w:rsidRDefault="00861396" w:rsidP="00861396">
      <w:pPr>
        <w:rPr>
          <w:rFonts w:ascii="PT Astra Sans" w:eastAsia="Calibri" w:hAnsi="PT Astra Sans"/>
          <w:sz w:val="22"/>
          <w:szCs w:val="22"/>
          <w:lang w:eastAsia="en-US"/>
        </w:rPr>
      </w:pPr>
    </w:p>
    <w:p w:rsidR="00861396" w:rsidRPr="00D26E48" w:rsidRDefault="00861396" w:rsidP="00861396">
      <w:pPr>
        <w:rPr>
          <w:rFonts w:ascii="PT Astra Sans" w:eastAsia="Calibri" w:hAnsi="PT Astra Sans"/>
          <w:sz w:val="22"/>
          <w:szCs w:val="22"/>
          <w:lang w:eastAsia="en-US"/>
        </w:rPr>
      </w:pPr>
    </w:p>
    <w:sectPr w:rsidR="00861396" w:rsidRPr="00D26E48" w:rsidSect="00B56B08">
      <w:pgSz w:w="16838" w:h="11906" w:orient="landscape" w:code="9"/>
      <w:pgMar w:top="1413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D02" w:rsidRDefault="00856D02" w:rsidP="00D05378">
      <w:r>
        <w:separator/>
      </w:r>
    </w:p>
  </w:endnote>
  <w:endnote w:type="continuationSeparator" w:id="0">
    <w:p w:rsidR="00856D02" w:rsidRDefault="00856D02" w:rsidP="00D05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ans">
    <w:altName w:val="Trebuchet MS"/>
    <w:panose1 w:val="020B0603020203020204"/>
    <w:charset w:val="CC"/>
    <w:family w:val="swiss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D02" w:rsidRDefault="00856D02" w:rsidP="00D05378">
      <w:r>
        <w:separator/>
      </w:r>
    </w:p>
  </w:footnote>
  <w:footnote w:type="continuationSeparator" w:id="0">
    <w:p w:rsidR="00856D02" w:rsidRDefault="00856D02" w:rsidP="00D053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AED" w:rsidRDefault="008A6AED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863ABD">
      <w:rPr>
        <w:noProof/>
      </w:rPr>
      <w:t>2</w:t>
    </w:r>
    <w:r>
      <w:fldChar w:fldCharType="end"/>
    </w:r>
  </w:p>
  <w:p w:rsidR="008A6AED" w:rsidRDefault="008A6AE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B08" w:rsidRDefault="00B56B08">
    <w:pPr>
      <w:pStyle w:val="a7"/>
      <w:jc w:val="center"/>
    </w:pPr>
  </w:p>
  <w:p w:rsidR="00B56B08" w:rsidRDefault="00B56B08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25B"/>
    <w:rsid w:val="0000711C"/>
    <w:rsid w:val="00007F7A"/>
    <w:rsid w:val="00016CD2"/>
    <w:rsid w:val="00033B33"/>
    <w:rsid w:val="0004300B"/>
    <w:rsid w:val="00053217"/>
    <w:rsid w:val="0007546E"/>
    <w:rsid w:val="00075C55"/>
    <w:rsid w:val="000A3A38"/>
    <w:rsid w:val="000B70E7"/>
    <w:rsid w:val="000C1F70"/>
    <w:rsid w:val="000D1136"/>
    <w:rsid w:val="000D5D2A"/>
    <w:rsid w:val="00101F1B"/>
    <w:rsid w:val="00106627"/>
    <w:rsid w:val="00112CB5"/>
    <w:rsid w:val="0011739C"/>
    <w:rsid w:val="00120E6F"/>
    <w:rsid w:val="0014062E"/>
    <w:rsid w:val="00147650"/>
    <w:rsid w:val="00163C9D"/>
    <w:rsid w:val="001954F4"/>
    <w:rsid w:val="001A54C9"/>
    <w:rsid w:val="001D19B0"/>
    <w:rsid w:val="001D3D8E"/>
    <w:rsid w:val="001D4560"/>
    <w:rsid w:val="001D6AA9"/>
    <w:rsid w:val="001E278B"/>
    <w:rsid w:val="001F0D71"/>
    <w:rsid w:val="0021715B"/>
    <w:rsid w:val="0026314F"/>
    <w:rsid w:val="00274F2C"/>
    <w:rsid w:val="0027598D"/>
    <w:rsid w:val="00277D91"/>
    <w:rsid w:val="0029125C"/>
    <w:rsid w:val="002B781F"/>
    <w:rsid w:val="002C089E"/>
    <w:rsid w:val="002C293F"/>
    <w:rsid w:val="002C2E8D"/>
    <w:rsid w:val="002D10F0"/>
    <w:rsid w:val="002D5332"/>
    <w:rsid w:val="002E57FC"/>
    <w:rsid w:val="00325DC7"/>
    <w:rsid w:val="003313AE"/>
    <w:rsid w:val="00334A6E"/>
    <w:rsid w:val="0033625A"/>
    <w:rsid w:val="00336F02"/>
    <w:rsid w:val="00336F9C"/>
    <w:rsid w:val="00353839"/>
    <w:rsid w:val="003709CE"/>
    <w:rsid w:val="00374066"/>
    <w:rsid w:val="00385E7E"/>
    <w:rsid w:val="0039667A"/>
    <w:rsid w:val="003A11B8"/>
    <w:rsid w:val="003A38B7"/>
    <w:rsid w:val="003B44DA"/>
    <w:rsid w:val="003B4B59"/>
    <w:rsid w:val="003C4941"/>
    <w:rsid w:val="003D6444"/>
    <w:rsid w:val="003D6CCB"/>
    <w:rsid w:val="003E32CF"/>
    <w:rsid w:val="00421F61"/>
    <w:rsid w:val="00425164"/>
    <w:rsid w:val="004264A4"/>
    <w:rsid w:val="00436D5B"/>
    <w:rsid w:val="0043745E"/>
    <w:rsid w:val="00442B44"/>
    <w:rsid w:val="004515FE"/>
    <w:rsid w:val="00452BFE"/>
    <w:rsid w:val="004623E1"/>
    <w:rsid w:val="00467331"/>
    <w:rsid w:val="0048391F"/>
    <w:rsid w:val="00492330"/>
    <w:rsid w:val="00493447"/>
    <w:rsid w:val="00495005"/>
    <w:rsid w:val="0049662A"/>
    <w:rsid w:val="004A21AB"/>
    <w:rsid w:val="004A5D67"/>
    <w:rsid w:val="004B28BD"/>
    <w:rsid w:val="004E2CFF"/>
    <w:rsid w:val="004F52A0"/>
    <w:rsid w:val="004F52F8"/>
    <w:rsid w:val="004F6128"/>
    <w:rsid w:val="00506797"/>
    <w:rsid w:val="005172B4"/>
    <w:rsid w:val="00533990"/>
    <w:rsid w:val="00547559"/>
    <w:rsid w:val="00560D54"/>
    <w:rsid w:val="005610B8"/>
    <w:rsid w:val="00570D5D"/>
    <w:rsid w:val="005947DD"/>
    <w:rsid w:val="005A3D89"/>
    <w:rsid w:val="005C5EED"/>
    <w:rsid w:val="005C63C5"/>
    <w:rsid w:val="005D19AB"/>
    <w:rsid w:val="005D5138"/>
    <w:rsid w:val="005F518E"/>
    <w:rsid w:val="0060122F"/>
    <w:rsid w:val="0061014D"/>
    <w:rsid w:val="0061786E"/>
    <w:rsid w:val="006300A4"/>
    <w:rsid w:val="00634DDA"/>
    <w:rsid w:val="00640C64"/>
    <w:rsid w:val="006430A3"/>
    <w:rsid w:val="00671E5F"/>
    <w:rsid w:val="00676FD7"/>
    <w:rsid w:val="006806F3"/>
    <w:rsid w:val="00683A49"/>
    <w:rsid w:val="006A0707"/>
    <w:rsid w:val="006A1059"/>
    <w:rsid w:val="006B4DDD"/>
    <w:rsid w:val="006D1606"/>
    <w:rsid w:val="006D27C8"/>
    <w:rsid w:val="00705AB4"/>
    <w:rsid w:val="00711B6F"/>
    <w:rsid w:val="00715A4C"/>
    <w:rsid w:val="00747EC3"/>
    <w:rsid w:val="00753B58"/>
    <w:rsid w:val="007552F7"/>
    <w:rsid w:val="0077365A"/>
    <w:rsid w:val="00774044"/>
    <w:rsid w:val="00782150"/>
    <w:rsid w:val="007A51C8"/>
    <w:rsid w:val="007C20EC"/>
    <w:rsid w:val="007D025B"/>
    <w:rsid w:val="007F1303"/>
    <w:rsid w:val="007F534C"/>
    <w:rsid w:val="007F7D6B"/>
    <w:rsid w:val="00814D25"/>
    <w:rsid w:val="00824A09"/>
    <w:rsid w:val="00840087"/>
    <w:rsid w:val="00856D02"/>
    <w:rsid w:val="008608FF"/>
    <w:rsid w:val="00861396"/>
    <w:rsid w:val="00863ABD"/>
    <w:rsid w:val="0086510C"/>
    <w:rsid w:val="00870432"/>
    <w:rsid w:val="0089477E"/>
    <w:rsid w:val="008A4612"/>
    <w:rsid w:val="008A6660"/>
    <w:rsid w:val="008A6AED"/>
    <w:rsid w:val="008B413C"/>
    <w:rsid w:val="008C006C"/>
    <w:rsid w:val="008C50E0"/>
    <w:rsid w:val="008E0A8B"/>
    <w:rsid w:val="008E4A9A"/>
    <w:rsid w:val="00914A05"/>
    <w:rsid w:val="00915EF6"/>
    <w:rsid w:val="00923603"/>
    <w:rsid w:val="0093186E"/>
    <w:rsid w:val="00944EC6"/>
    <w:rsid w:val="0095513B"/>
    <w:rsid w:val="00964866"/>
    <w:rsid w:val="0096643E"/>
    <w:rsid w:val="0097017F"/>
    <w:rsid w:val="009743F9"/>
    <w:rsid w:val="00977D8C"/>
    <w:rsid w:val="00986E59"/>
    <w:rsid w:val="00995FF9"/>
    <w:rsid w:val="009B1FE4"/>
    <w:rsid w:val="009B4BFE"/>
    <w:rsid w:val="009C297F"/>
    <w:rsid w:val="009C682A"/>
    <w:rsid w:val="009C7038"/>
    <w:rsid w:val="009D1AFE"/>
    <w:rsid w:val="009D2764"/>
    <w:rsid w:val="009D555C"/>
    <w:rsid w:val="009D55E3"/>
    <w:rsid w:val="009E670F"/>
    <w:rsid w:val="009F7829"/>
    <w:rsid w:val="00A046A4"/>
    <w:rsid w:val="00A2465F"/>
    <w:rsid w:val="00A31D4B"/>
    <w:rsid w:val="00A3567A"/>
    <w:rsid w:val="00A35C62"/>
    <w:rsid w:val="00A35CDB"/>
    <w:rsid w:val="00A42664"/>
    <w:rsid w:val="00A50889"/>
    <w:rsid w:val="00A54ABD"/>
    <w:rsid w:val="00A57242"/>
    <w:rsid w:val="00A57D88"/>
    <w:rsid w:val="00A65B4A"/>
    <w:rsid w:val="00A82795"/>
    <w:rsid w:val="00A87C64"/>
    <w:rsid w:val="00A92DC1"/>
    <w:rsid w:val="00AB3B86"/>
    <w:rsid w:val="00AC261D"/>
    <w:rsid w:val="00AE0B1F"/>
    <w:rsid w:val="00AF4876"/>
    <w:rsid w:val="00AF5769"/>
    <w:rsid w:val="00B0503E"/>
    <w:rsid w:val="00B113BF"/>
    <w:rsid w:val="00B1350A"/>
    <w:rsid w:val="00B20A2A"/>
    <w:rsid w:val="00B27A98"/>
    <w:rsid w:val="00B320D1"/>
    <w:rsid w:val="00B47A8A"/>
    <w:rsid w:val="00B540ED"/>
    <w:rsid w:val="00B56B08"/>
    <w:rsid w:val="00B7275B"/>
    <w:rsid w:val="00B94D6E"/>
    <w:rsid w:val="00BA7C3E"/>
    <w:rsid w:val="00BB0B8D"/>
    <w:rsid w:val="00BB12E1"/>
    <w:rsid w:val="00BB2247"/>
    <w:rsid w:val="00BE1A07"/>
    <w:rsid w:val="00BE2DA7"/>
    <w:rsid w:val="00BE49FA"/>
    <w:rsid w:val="00BE665C"/>
    <w:rsid w:val="00BF0ECD"/>
    <w:rsid w:val="00BF69EB"/>
    <w:rsid w:val="00C00E76"/>
    <w:rsid w:val="00C077BA"/>
    <w:rsid w:val="00C16505"/>
    <w:rsid w:val="00C228A4"/>
    <w:rsid w:val="00C231D9"/>
    <w:rsid w:val="00C54F10"/>
    <w:rsid w:val="00C60C5B"/>
    <w:rsid w:val="00C75470"/>
    <w:rsid w:val="00C853CA"/>
    <w:rsid w:val="00C91505"/>
    <w:rsid w:val="00C96948"/>
    <w:rsid w:val="00CA6B39"/>
    <w:rsid w:val="00CC3419"/>
    <w:rsid w:val="00CF765F"/>
    <w:rsid w:val="00D05378"/>
    <w:rsid w:val="00D117D1"/>
    <w:rsid w:val="00D26E48"/>
    <w:rsid w:val="00D33DDF"/>
    <w:rsid w:val="00D41980"/>
    <w:rsid w:val="00D56C4A"/>
    <w:rsid w:val="00D632D6"/>
    <w:rsid w:val="00D75DCA"/>
    <w:rsid w:val="00D82972"/>
    <w:rsid w:val="00D905A8"/>
    <w:rsid w:val="00D960A3"/>
    <w:rsid w:val="00DD3D8D"/>
    <w:rsid w:val="00DE6786"/>
    <w:rsid w:val="00E27A35"/>
    <w:rsid w:val="00E32ADF"/>
    <w:rsid w:val="00E4216F"/>
    <w:rsid w:val="00E42A60"/>
    <w:rsid w:val="00E57147"/>
    <w:rsid w:val="00E60DCA"/>
    <w:rsid w:val="00E812BE"/>
    <w:rsid w:val="00EA07D2"/>
    <w:rsid w:val="00EC1D2D"/>
    <w:rsid w:val="00EC65C3"/>
    <w:rsid w:val="00ED029B"/>
    <w:rsid w:val="00ED3385"/>
    <w:rsid w:val="00ED453F"/>
    <w:rsid w:val="00EE7105"/>
    <w:rsid w:val="00EF3482"/>
    <w:rsid w:val="00EF6354"/>
    <w:rsid w:val="00F101A8"/>
    <w:rsid w:val="00F14ABE"/>
    <w:rsid w:val="00F6293C"/>
    <w:rsid w:val="00F66C14"/>
    <w:rsid w:val="00F67C85"/>
    <w:rsid w:val="00F74686"/>
    <w:rsid w:val="00F766C7"/>
    <w:rsid w:val="00F80967"/>
    <w:rsid w:val="00F914E4"/>
    <w:rsid w:val="00F919C5"/>
    <w:rsid w:val="00F93A01"/>
    <w:rsid w:val="00F96827"/>
    <w:rsid w:val="00FB1401"/>
    <w:rsid w:val="00FB5085"/>
    <w:rsid w:val="00FC3EA2"/>
    <w:rsid w:val="00FC7B12"/>
    <w:rsid w:val="00FC7E41"/>
    <w:rsid w:val="00FE3045"/>
    <w:rsid w:val="00FF3DBA"/>
    <w:rsid w:val="00FF4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D02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D025B"/>
    <w:pPr>
      <w:jc w:val="center"/>
    </w:pPr>
    <w:rPr>
      <w:b/>
      <w:sz w:val="24"/>
    </w:rPr>
  </w:style>
  <w:style w:type="table" w:styleId="a4">
    <w:name w:val="Table Grid"/>
    <w:basedOn w:val="a1"/>
    <w:uiPriority w:val="59"/>
    <w:rsid w:val="007D02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560D5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D0537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05378"/>
  </w:style>
  <w:style w:type="paragraph" w:styleId="a9">
    <w:name w:val="footer"/>
    <w:basedOn w:val="a"/>
    <w:link w:val="aa"/>
    <w:rsid w:val="00D0537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D05378"/>
  </w:style>
  <w:style w:type="character" w:customStyle="1" w:styleId="a6">
    <w:name w:val="Текст выноски Знак"/>
    <w:link w:val="a5"/>
    <w:uiPriority w:val="99"/>
    <w:semiHidden/>
    <w:rsid w:val="001D19B0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640C64"/>
  </w:style>
  <w:style w:type="numbering" w:customStyle="1" w:styleId="2">
    <w:name w:val="Нет списка2"/>
    <w:next w:val="a2"/>
    <w:uiPriority w:val="99"/>
    <w:semiHidden/>
    <w:unhideWhenUsed/>
    <w:rsid w:val="00640C64"/>
  </w:style>
  <w:style w:type="numbering" w:customStyle="1" w:styleId="3">
    <w:name w:val="Нет списка3"/>
    <w:next w:val="a2"/>
    <w:uiPriority w:val="99"/>
    <w:semiHidden/>
    <w:unhideWhenUsed/>
    <w:rsid w:val="00D26E48"/>
  </w:style>
  <w:style w:type="numbering" w:customStyle="1" w:styleId="4">
    <w:name w:val="Нет списка4"/>
    <w:next w:val="a2"/>
    <w:uiPriority w:val="99"/>
    <w:semiHidden/>
    <w:unhideWhenUsed/>
    <w:rsid w:val="00274F2C"/>
  </w:style>
  <w:style w:type="numbering" w:customStyle="1" w:styleId="5">
    <w:name w:val="Нет списка5"/>
    <w:next w:val="a2"/>
    <w:uiPriority w:val="99"/>
    <w:semiHidden/>
    <w:unhideWhenUsed/>
    <w:rsid w:val="007A51C8"/>
  </w:style>
  <w:style w:type="character" w:customStyle="1" w:styleId="20">
    <w:name w:val="Основной текст (2)_"/>
    <w:basedOn w:val="a0"/>
    <w:link w:val="21"/>
    <w:rsid w:val="003709CE"/>
    <w:rPr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3709CE"/>
    <w:pPr>
      <w:widowControl w:val="0"/>
      <w:shd w:val="clear" w:color="auto" w:fill="FFFFFF"/>
      <w:spacing w:before="540" w:after="540" w:line="293" w:lineRule="exact"/>
      <w:ind w:hanging="460"/>
    </w:pPr>
    <w:rPr>
      <w:sz w:val="26"/>
      <w:szCs w:val="26"/>
    </w:rPr>
  </w:style>
  <w:style w:type="paragraph" w:styleId="ab">
    <w:name w:val="No Spacing"/>
    <w:uiPriority w:val="99"/>
    <w:qFormat/>
    <w:rsid w:val="003709CE"/>
    <w:pPr>
      <w:widowControl w:val="0"/>
    </w:pPr>
    <w:rPr>
      <w:rFonts w:ascii="Tahoma" w:eastAsia="Tahoma" w:hAnsi="Tahoma" w:cs="Tahoma"/>
      <w:color w:val="000000"/>
      <w:sz w:val="24"/>
      <w:szCs w:val="24"/>
      <w:lang w:bidi="ru-RU"/>
    </w:rPr>
  </w:style>
  <w:style w:type="character" w:styleId="ac">
    <w:name w:val="Hyperlink"/>
    <w:basedOn w:val="a0"/>
    <w:uiPriority w:val="99"/>
    <w:unhideWhenUsed/>
    <w:rsid w:val="00B56B08"/>
    <w:rPr>
      <w:color w:val="0000FF"/>
      <w:u w:val="single"/>
    </w:rPr>
  </w:style>
  <w:style w:type="character" w:styleId="ad">
    <w:name w:val="FollowedHyperlink"/>
    <w:basedOn w:val="a0"/>
    <w:uiPriority w:val="99"/>
    <w:unhideWhenUsed/>
    <w:rsid w:val="00B56B08"/>
    <w:rPr>
      <w:color w:val="800080"/>
      <w:u w:val="single"/>
    </w:rPr>
  </w:style>
  <w:style w:type="paragraph" w:customStyle="1" w:styleId="font5">
    <w:name w:val="font5"/>
    <w:basedOn w:val="a"/>
    <w:rsid w:val="00B56B08"/>
    <w:pPr>
      <w:spacing w:before="100" w:beforeAutospacing="1" w:after="100" w:afterAutospacing="1"/>
    </w:pPr>
    <w:rPr>
      <w:rFonts w:ascii="PT Astra Sans" w:hAnsi="PT Astra Sans"/>
    </w:rPr>
  </w:style>
  <w:style w:type="paragraph" w:customStyle="1" w:styleId="font6">
    <w:name w:val="font6"/>
    <w:basedOn w:val="a"/>
    <w:rsid w:val="00B56B08"/>
    <w:pPr>
      <w:spacing w:before="100" w:beforeAutospacing="1" w:after="100" w:afterAutospacing="1"/>
    </w:pPr>
    <w:rPr>
      <w:rFonts w:ascii="PT Astra Sans" w:hAnsi="PT Astra Sans"/>
      <w:color w:val="FF0000"/>
    </w:rPr>
  </w:style>
  <w:style w:type="paragraph" w:customStyle="1" w:styleId="xl63">
    <w:name w:val="xl63"/>
    <w:basedOn w:val="a"/>
    <w:rsid w:val="00B56B08"/>
    <w:pPr>
      <w:spacing w:before="100" w:beforeAutospacing="1" w:after="100" w:afterAutospacing="1"/>
    </w:pPr>
    <w:rPr>
      <w:rFonts w:ascii="PT Astra Sans" w:hAnsi="PT Astra Sans"/>
      <w:sz w:val="18"/>
      <w:szCs w:val="18"/>
    </w:rPr>
  </w:style>
  <w:style w:type="paragraph" w:customStyle="1" w:styleId="xl64">
    <w:name w:val="xl64"/>
    <w:basedOn w:val="a"/>
    <w:rsid w:val="00B56B08"/>
    <w:pPr>
      <w:spacing w:before="100" w:beforeAutospacing="1" w:after="100" w:afterAutospacing="1"/>
    </w:pPr>
    <w:rPr>
      <w:rFonts w:ascii="PT Astra Sans" w:hAnsi="PT Astra Sans"/>
      <w:sz w:val="18"/>
      <w:szCs w:val="18"/>
    </w:rPr>
  </w:style>
  <w:style w:type="paragraph" w:customStyle="1" w:styleId="xl65">
    <w:name w:val="xl65"/>
    <w:basedOn w:val="a"/>
    <w:rsid w:val="00B56B08"/>
    <w:pPr>
      <w:spacing w:before="100" w:beforeAutospacing="1" w:after="100" w:afterAutospacing="1"/>
      <w:jc w:val="right"/>
    </w:pPr>
    <w:rPr>
      <w:rFonts w:ascii="PT Astra Sans" w:hAnsi="PT Astra Sans"/>
      <w:sz w:val="18"/>
      <w:szCs w:val="18"/>
    </w:rPr>
  </w:style>
  <w:style w:type="paragraph" w:customStyle="1" w:styleId="xl66">
    <w:name w:val="xl66"/>
    <w:basedOn w:val="a"/>
    <w:rsid w:val="00B56B08"/>
    <w:pPr>
      <w:spacing w:before="100" w:beforeAutospacing="1" w:after="100" w:afterAutospacing="1"/>
      <w:jc w:val="right"/>
      <w:textAlignment w:val="top"/>
    </w:pPr>
    <w:rPr>
      <w:rFonts w:ascii="PT Astra Sans" w:hAnsi="PT Astra Sans"/>
      <w:sz w:val="12"/>
      <w:szCs w:val="12"/>
    </w:rPr>
  </w:style>
  <w:style w:type="paragraph" w:customStyle="1" w:styleId="xl67">
    <w:name w:val="xl67"/>
    <w:basedOn w:val="a"/>
    <w:rsid w:val="00B56B08"/>
    <w:pPr>
      <w:spacing w:before="100" w:beforeAutospacing="1" w:after="100" w:afterAutospacing="1"/>
      <w:jc w:val="right"/>
      <w:textAlignment w:val="top"/>
    </w:pPr>
    <w:rPr>
      <w:rFonts w:ascii="PT Astra Sans" w:hAnsi="PT Astra Sans"/>
      <w:sz w:val="12"/>
      <w:szCs w:val="12"/>
    </w:rPr>
  </w:style>
  <w:style w:type="paragraph" w:customStyle="1" w:styleId="xl68">
    <w:name w:val="xl68"/>
    <w:basedOn w:val="a"/>
    <w:rsid w:val="00B56B08"/>
    <w:pPr>
      <w:spacing w:before="100" w:beforeAutospacing="1" w:after="100" w:afterAutospacing="1"/>
      <w:jc w:val="center"/>
    </w:pPr>
    <w:rPr>
      <w:rFonts w:ascii="PT Astra Sans" w:hAnsi="PT Astra Sans"/>
      <w:b/>
      <w:bCs/>
      <w:sz w:val="22"/>
      <w:szCs w:val="22"/>
    </w:rPr>
  </w:style>
  <w:style w:type="paragraph" w:customStyle="1" w:styleId="xl69">
    <w:name w:val="xl69"/>
    <w:basedOn w:val="a"/>
    <w:rsid w:val="00B56B08"/>
    <w:pPr>
      <w:spacing w:before="100" w:beforeAutospacing="1" w:after="100" w:afterAutospacing="1"/>
      <w:jc w:val="center"/>
    </w:pPr>
    <w:rPr>
      <w:rFonts w:ascii="PT Astra Sans" w:hAnsi="PT Astra Sans"/>
      <w:sz w:val="22"/>
      <w:szCs w:val="22"/>
    </w:rPr>
  </w:style>
  <w:style w:type="paragraph" w:customStyle="1" w:styleId="xl70">
    <w:name w:val="xl70"/>
    <w:basedOn w:val="a"/>
    <w:rsid w:val="00B56B08"/>
    <w:pPr>
      <w:spacing w:before="100" w:beforeAutospacing="1" w:after="100" w:afterAutospacing="1"/>
      <w:jc w:val="center"/>
    </w:pPr>
    <w:rPr>
      <w:rFonts w:ascii="PT Astra Sans" w:hAnsi="PT Astra Sans"/>
      <w:sz w:val="18"/>
      <w:szCs w:val="18"/>
    </w:rPr>
  </w:style>
  <w:style w:type="paragraph" w:customStyle="1" w:styleId="xl71">
    <w:name w:val="xl71"/>
    <w:basedOn w:val="a"/>
    <w:rsid w:val="00B56B0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18"/>
      <w:szCs w:val="18"/>
    </w:rPr>
  </w:style>
  <w:style w:type="paragraph" w:customStyle="1" w:styleId="xl72">
    <w:name w:val="xl72"/>
    <w:basedOn w:val="a"/>
    <w:rsid w:val="00B56B08"/>
    <w:pPr>
      <w:spacing w:before="100" w:beforeAutospacing="1" w:after="100" w:afterAutospacing="1"/>
    </w:pPr>
    <w:rPr>
      <w:rFonts w:ascii="PT Astra Sans" w:hAnsi="PT Astra Sans"/>
      <w:b/>
      <w:bCs/>
      <w:sz w:val="18"/>
      <w:szCs w:val="18"/>
    </w:rPr>
  </w:style>
  <w:style w:type="paragraph" w:customStyle="1" w:styleId="xl73">
    <w:name w:val="xl73"/>
    <w:basedOn w:val="a"/>
    <w:rsid w:val="00B56B08"/>
    <w:pPr>
      <w:pBdr>
        <w:right w:val="single" w:sz="8" w:space="0" w:color="auto"/>
      </w:pBdr>
      <w:spacing w:before="100" w:beforeAutospacing="1" w:after="100" w:afterAutospacing="1"/>
      <w:jc w:val="right"/>
    </w:pPr>
    <w:rPr>
      <w:rFonts w:ascii="PT Astra Sans" w:hAnsi="PT Astra Sans"/>
      <w:sz w:val="18"/>
      <w:szCs w:val="18"/>
    </w:rPr>
  </w:style>
  <w:style w:type="paragraph" w:customStyle="1" w:styleId="xl74">
    <w:name w:val="xl74"/>
    <w:basedOn w:val="a"/>
    <w:rsid w:val="00B56B0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18"/>
      <w:szCs w:val="18"/>
    </w:rPr>
  </w:style>
  <w:style w:type="paragraph" w:customStyle="1" w:styleId="xl75">
    <w:name w:val="xl75"/>
    <w:basedOn w:val="a"/>
    <w:rsid w:val="00B56B08"/>
    <w:pPr>
      <w:spacing w:before="100" w:beforeAutospacing="1" w:after="100" w:afterAutospacing="1"/>
      <w:jc w:val="right"/>
    </w:pPr>
    <w:rPr>
      <w:rFonts w:ascii="PT Astra Sans" w:hAnsi="PT Astra Sans"/>
      <w:sz w:val="18"/>
      <w:szCs w:val="18"/>
    </w:rPr>
  </w:style>
  <w:style w:type="paragraph" w:customStyle="1" w:styleId="xl76">
    <w:name w:val="xl76"/>
    <w:basedOn w:val="a"/>
    <w:rsid w:val="00B56B0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18"/>
      <w:szCs w:val="18"/>
    </w:rPr>
  </w:style>
  <w:style w:type="paragraph" w:customStyle="1" w:styleId="xl77">
    <w:name w:val="xl77"/>
    <w:basedOn w:val="a"/>
    <w:rsid w:val="00B56B08"/>
    <w:pPr>
      <w:pBdr>
        <w:bottom w:val="single" w:sz="4" w:space="0" w:color="auto"/>
      </w:pBdr>
      <w:spacing w:before="100" w:beforeAutospacing="1" w:after="100" w:afterAutospacing="1"/>
    </w:pPr>
    <w:rPr>
      <w:rFonts w:ascii="PT Astra Sans" w:hAnsi="PT Astra Sans"/>
      <w:sz w:val="18"/>
      <w:szCs w:val="18"/>
    </w:rPr>
  </w:style>
  <w:style w:type="paragraph" w:customStyle="1" w:styleId="xl78">
    <w:name w:val="xl78"/>
    <w:basedOn w:val="a"/>
    <w:rsid w:val="00B56B0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PT Astra Sans" w:hAnsi="PT Astra Sans"/>
      <w:sz w:val="18"/>
      <w:szCs w:val="18"/>
    </w:rPr>
  </w:style>
  <w:style w:type="paragraph" w:customStyle="1" w:styleId="xl79">
    <w:name w:val="xl79"/>
    <w:basedOn w:val="a"/>
    <w:rsid w:val="00B56B0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PT Astra Sans" w:hAnsi="PT Astra Sans"/>
      <w:sz w:val="18"/>
      <w:szCs w:val="18"/>
    </w:rPr>
  </w:style>
  <w:style w:type="paragraph" w:customStyle="1" w:styleId="xl80">
    <w:name w:val="xl80"/>
    <w:basedOn w:val="a"/>
    <w:rsid w:val="00B56B0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PT Astra Sans" w:hAnsi="PT Astra Sans"/>
      <w:sz w:val="18"/>
      <w:szCs w:val="18"/>
    </w:rPr>
  </w:style>
  <w:style w:type="paragraph" w:customStyle="1" w:styleId="xl81">
    <w:name w:val="xl81"/>
    <w:basedOn w:val="a"/>
    <w:rsid w:val="00B56B0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18"/>
      <w:szCs w:val="18"/>
    </w:rPr>
  </w:style>
  <w:style w:type="paragraph" w:customStyle="1" w:styleId="xl82">
    <w:name w:val="xl82"/>
    <w:basedOn w:val="a"/>
    <w:rsid w:val="00B56B0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18"/>
      <w:szCs w:val="18"/>
    </w:rPr>
  </w:style>
  <w:style w:type="paragraph" w:customStyle="1" w:styleId="xl83">
    <w:name w:val="xl83"/>
    <w:basedOn w:val="a"/>
    <w:rsid w:val="00B56B0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18"/>
      <w:szCs w:val="18"/>
    </w:rPr>
  </w:style>
  <w:style w:type="paragraph" w:customStyle="1" w:styleId="xl84">
    <w:name w:val="xl84"/>
    <w:basedOn w:val="a"/>
    <w:rsid w:val="00B56B08"/>
    <w:pPr>
      <w:pBdr>
        <w:bottom w:val="single" w:sz="4" w:space="0" w:color="auto"/>
      </w:pBdr>
      <w:spacing w:before="100" w:beforeAutospacing="1" w:after="100" w:afterAutospacing="1"/>
    </w:pPr>
    <w:rPr>
      <w:rFonts w:ascii="PT Astra Sans" w:hAnsi="PT Astra Sans"/>
      <w:sz w:val="18"/>
      <w:szCs w:val="18"/>
    </w:rPr>
  </w:style>
  <w:style w:type="paragraph" w:customStyle="1" w:styleId="xl85">
    <w:name w:val="xl85"/>
    <w:basedOn w:val="a"/>
    <w:rsid w:val="00B56B0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PT Astra Sans" w:hAnsi="PT Astra Sans"/>
      <w:sz w:val="18"/>
      <w:szCs w:val="18"/>
    </w:rPr>
  </w:style>
  <w:style w:type="paragraph" w:customStyle="1" w:styleId="xl86">
    <w:name w:val="xl86"/>
    <w:basedOn w:val="a"/>
    <w:rsid w:val="00B56B0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PT Astra Sans" w:hAnsi="PT Astra Sans"/>
      <w:sz w:val="18"/>
      <w:szCs w:val="18"/>
    </w:rPr>
  </w:style>
  <w:style w:type="paragraph" w:customStyle="1" w:styleId="xl87">
    <w:name w:val="xl87"/>
    <w:basedOn w:val="a"/>
    <w:rsid w:val="00B56B0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PT Astra Sans" w:hAnsi="PT Astra Sans"/>
      <w:sz w:val="18"/>
      <w:szCs w:val="18"/>
    </w:rPr>
  </w:style>
  <w:style w:type="paragraph" w:customStyle="1" w:styleId="xl88">
    <w:name w:val="xl88"/>
    <w:basedOn w:val="a"/>
    <w:rsid w:val="00B56B0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PT Astra Sans" w:hAnsi="PT Astra Sans"/>
      <w:sz w:val="18"/>
      <w:szCs w:val="18"/>
    </w:rPr>
  </w:style>
  <w:style w:type="paragraph" w:customStyle="1" w:styleId="xl89">
    <w:name w:val="xl89"/>
    <w:basedOn w:val="a"/>
    <w:rsid w:val="00B56B0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PT Astra Sans" w:hAnsi="PT Astra Sans"/>
      <w:sz w:val="18"/>
      <w:szCs w:val="18"/>
    </w:rPr>
  </w:style>
  <w:style w:type="paragraph" w:customStyle="1" w:styleId="xl90">
    <w:name w:val="xl90"/>
    <w:basedOn w:val="a"/>
    <w:rsid w:val="00B56B0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PT Astra Sans" w:hAnsi="PT Astra Sans"/>
      <w:sz w:val="18"/>
      <w:szCs w:val="18"/>
    </w:rPr>
  </w:style>
  <w:style w:type="paragraph" w:customStyle="1" w:styleId="xl91">
    <w:name w:val="xl91"/>
    <w:basedOn w:val="a"/>
    <w:rsid w:val="00B56B08"/>
    <w:pPr>
      <w:spacing w:before="100" w:beforeAutospacing="1" w:after="100" w:afterAutospacing="1"/>
      <w:jc w:val="center"/>
      <w:textAlignment w:val="center"/>
    </w:pPr>
    <w:rPr>
      <w:rFonts w:ascii="PT Astra Sans" w:hAnsi="PT Astra Sans"/>
      <w:sz w:val="18"/>
      <w:szCs w:val="18"/>
    </w:rPr>
  </w:style>
  <w:style w:type="paragraph" w:customStyle="1" w:styleId="xl92">
    <w:name w:val="xl92"/>
    <w:basedOn w:val="a"/>
    <w:rsid w:val="00B56B08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PT Astra Sans" w:hAnsi="PT Astra Sans"/>
      <w:sz w:val="18"/>
      <w:szCs w:val="18"/>
    </w:rPr>
  </w:style>
  <w:style w:type="paragraph" w:customStyle="1" w:styleId="xl93">
    <w:name w:val="xl93"/>
    <w:basedOn w:val="a"/>
    <w:rsid w:val="00B56B0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PT Astra Sans" w:hAnsi="PT Astra Sans"/>
      <w:sz w:val="18"/>
      <w:szCs w:val="18"/>
    </w:rPr>
  </w:style>
  <w:style w:type="paragraph" w:customStyle="1" w:styleId="xl94">
    <w:name w:val="xl94"/>
    <w:basedOn w:val="a"/>
    <w:rsid w:val="00B56B0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PT Astra Sans" w:hAnsi="PT Astra Sans"/>
      <w:sz w:val="18"/>
      <w:szCs w:val="18"/>
    </w:rPr>
  </w:style>
  <w:style w:type="paragraph" w:customStyle="1" w:styleId="xl95">
    <w:name w:val="xl95"/>
    <w:basedOn w:val="a"/>
    <w:rsid w:val="00B56B0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PT Astra Sans" w:hAnsi="PT Astra Sans"/>
      <w:sz w:val="18"/>
      <w:szCs w:val="18"/>
    </w:rPr>
  </w:style>
  <w:style w:type="paragraph" w:customStyle="1" w:styleId="xl96">
    <w:name w:val="xl96"/>
    <w:basedOn w:val="a"/>
    <w:rsid w:val="00B56B0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PT Astra Sans" w:hAnsi="PT Astra Sans"/>
      <w:sz w:val="18"/>
      <w:szCs w:val="18"/>
    </w:rPr>
  </w:style>
  <w:style w:type="paragraph" w:customStyle="1" w:styleId="xl97">
    <w:name w:val="xl97"/>
    <w:basedOn w:val="a"/>
    <w:rsid w:val="00B56B08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PT Astra Sans" w:hAnsi="PT Astra Sans"/>
      <w:sz w:val="18"/>
      <w:szCs w:val="18"/>
    </w:rPr>
  </w:style>
  <w:style w:type="paragraph" w:customStyle="1" w:styleId="xl98">
    <w:name w:val="xl98"/>
    <w:basedOn w:val="a"/>
    <w:rsid w:val="00B56B08"/>
    <w:pPr>
      <w:spacing w:before="100" w:beforeAutospacing="1" w:after="100" w:afterAutospacing="1"/>
      <w:jc w:val="center"/>
      <w:textAlignment w:val="center"/>
    </w:pPr>
    <w:rPr>
      <w:rFonts w:ascii="PT Astra Sans" w:hAnsi="PT Astra Sans"/>
      <w:sz w:val="18"/>
      <w:szCs w:val="18"/>
    </w:rPr>
  </w:style>
  <w:style w:type="paragraph" w:customStyle="1" w:styleId="xl99">
    <w:name w:val="xl99"/>
    <w:basedOn w:val="a"/>
    <w:rsid w:val="00B56B08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PT Astra Sans" w:hAnsi="PT Astra Sans"/>
      <w:sz w:val="18"/>
      <w:szCs w:val="18"/>
    </w:rPr>
  </w:style>
  <w:style w:type="paragraph" w:customStyle="1" w:styleId="xl100">
    <w:name w:val="xl100"/>
    <w:basedOn w:val="a"/>
    <w:rsid w:val="00B56B0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PT Astra Sans" w:hAnsi="PT Astra Sans"/>
      <w:sz w:val="18"/>
      <w:szCs w:val="18"/>
    </w:rPr>
  </w:style>
  <w:style w:type="paragraph" w:customStyle="1" w:styleId="xl101">
    <w:name w:val="xl101"/>
    <w:basedOn w:val="a"/>
    <w:rsid w:val="00B56B0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PT Astra Sans" w:hAnsi="PT Astra Sans"/>
      <w:sz w:val="18"/>
      <w:szCs w:val="18"/>
    </w:rPr>
  </w:style>
  <w:style w:type="paragraph" w:customStyle="1" w:styleId="xl102">
    <w:name w:val="xl102"/>
    <w:basedOn w:val="a"/>
    <w:rsid w:val="00B56B0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PT Astra Sans" w:hAnsi="PT Astra Sans"/>
      <w:sz w:val="18"/>
      <w:szCs w:val="18"/>
    </w:rPr>
  </w:style>
  <w:style w:type="paragraph" w:customStyle="1" w:styleId="xl103">
    <w:name w:val="xl103"/>
    <w:basedOn w:val="a"/>
    <w:rsid w:val="00B56B0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PT Astra Sans" w:hAnsi="PT Astra Sans"/>
      <w:sz w:val="18"/>
      <w:szCs w:val="18"/>
    </w:rPr>
  </w:style>
  <w:style w:type="paragraph" w:customStyle="1" w:styleId="xl104">
    <w:name w:val="xl104"/>
    <w:basedOn w:val="a"/>
    <w:rsid w:val="00B56B0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PT Astra Sans" w:hAnsi="PT Astra Sans"/>
      <w:sz w:val="18"/>
      <w:szCs w:val="18"/>
    </w:rPr>
  </w:style>
  <w:style w:type="paragraph" w:customStyle="1" w:styleId="xl105">
    <w:name w:val="xl105"/>
    <w:basedOn w:val="a"/>
    <w:rsid w:val="00B56B0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PT Astra Sans" w:hAnsi="PT Astra Sans"/>
      <w:sz w:val="18"/>
      <w:szCs w:val="18"/>
    </w:rPr>
  </w:style>
  <w:style w:type="paragraph" w:customStyle="1" w:styleId="xl106">
    <w:name w:val="xl106"/>
    <w:basedOn w:val="a"/>
    <w:rsid w:val="00B56B0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PT Astra Sans" w:hAnsi="PT Astra Sans"/>
      <w:sz w:val="18"/>
      <w:szCs w:val="18"/>
    </w:rPr>
  </w:style>
  <w:style w:type="paragraph" w:customStyle="1" w:styleId="xl107">
    <w:name w:val="xl107"/>
    <w:basedOn w:val="a"/>
    <w:rsid w:val="00B56B0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PT Astra Sans" w:hAnsi="PT Astra Sans"/>
      <w:sz w:val="18"/>
      <w:szCs w:val="18"/>
    </w:rPr>
  </w:style>
  <w:style w:type="paragraph" w:customStyle="1" w:styleId="xl108">
    <w:name w:val="xl108"/>
    <w:basedOn w:val="a"/>
    <w:rsid w:val="00B56B0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b/>
      <w:bCs/>
      <w:sz w:val="24"/>
      <w:szCs w:val="24"/>
    </w:rPr>
  </w:style>
  <w:style w:type="paragraph" w:customStyle="1" w:styleId="xl109">
    <w:name w:val="xl109"/>
    <w:basedOn w:val="a"/>
    <w:rsid w:val="00B56B08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PT Astra Sans" w:hAnsi="PT Astra Sans"/>
      <w:b/>
      <w:bCs/>
      <w:sz w:val="24"/>
      <w:szCs w:val="24"/>
    </w:rPr>
  </w:style>
  <w:style w:type="paragraph" w:customStyle="1" w:styleId="xl110">
    <w:name w:val="xl110"/>
    <w:basedOn w:val="a"/>
    <w:rsid w:val="00B56B0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11">
    <w:name w:val="xl111"/>
    <w:basedOn w:val="a"/>
    <w:rsid w:val="00B56B0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12">
    <w:name w:val="xl112"/>
    <w:basedOn w:val="a"/>
    <w:rsid w:val="00B56B08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13">
    <w:name w:val="xl113"/>
    <w:basedOn w:val="a"/>
    <w:rsid w:val="00B56B08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14">
    <w:name w:val="xl114"/>
    <w:basedOn w:val="a"/>
    <w:rsid w:val="00B56B08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15">
    <w:name w:val="xl115"/>
    <w:basedOn w:val="a"/>
    <w:rsid w:val="00B56B08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16">
    <w:name w:val="xl116"/>
    <w:basedOn w:val="a"/>
    <w:rsid w:val="00B56B08"/>
    <w:pPr>
      <w:pBdr>
        <w:bottom w:val="single" w:sz="4" w:space="0" w:color="auto"/>
      </w:pBdr>
      <w:spacing w:before="100" w:beforeAutospacing="1" w:after="100" w:afterAutospacing="1"/>
    </w:pPr>
    <w:rPr>
      <w:rFonts w:ascii="PT Astra Sans" w:hAnsi="PT Astra Sans"/>
      <w:sz w:val="24"/>
      <w:szCs w:val="24"/>
    </w:rPr>
  </w:style>
  <w:style w:type="paragraph" w:customStyle="1" w:styleId="xl117">
    <w:name w:val="xl117"/>
    <w:basedOn w:val="a"/>
    <w:rsid w:val="00B56B0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PT Astra Sans" w:hAnsi="PT Astra Sans"/>
      <w:sz w:val="24"/>
      <w:szCs w:val="24"/>
    </w:rPr>
  </w:style>
  <w:style w:type="paragraph" w:customStyle="1" w:styleId="xl118">
    <w:name w:val="xl118"/>
    <w:basedOn w:val="a"/>
    <w:rsid w:val="00B56B0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19">
    <w:name w:val="xl119"/>
    <w:basedOn w:val="a"/>
    <w:rsid w:val="00B56B0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20">
    <w:name w:val="xl120"/>
    <w:basedOn w:val="a"/>
    <w:rsid w:val="00B56B0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21">
    <w:name w:val="xl121"/>
    <w:basedOn w:val="a"/>
    <w:rsid w:val="00B56B0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22">
    <w:name w:val="xl122"/>
    <w:basedOn w:val="a"/>
    <w:rsid w:val="00B56B0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23">
    <w:name w:val="xl123"/>
    <w:basedOn w:val="a"/>
    <w:rsid w:val="00B56B08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24">
    <w:name w:val="xl124"/>
    <w:basedOn w:val="a"/>
    <w:rsid w:val="00B56B0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PT Astra Sans" w:hAnsi="PT Astra Sans"/>
      <w:sz w:val="24"/>
      <w:szCs w:val="24"/>
    </w:rPr>
  </w:style>
  <w:style w:type="paragraph" w:customStyle="1" w:styleId="xl125">
    <w:name w:val="xl125"/>
    <w:basedOn w:val="a"/>
    <w:rsid w:val="00B56B0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PT Astra Sans" w:hAnsi="PT Astra Sans"/>
      <w:sz w:val="24"/>
      <w:szCs w:val="24"/>
    </w:rPr>
  </w:style>
  <w:style w:type="paragraph" w:customStyle="1" w:styleId="xl126">
    <w:name w:val="xl126"/>
    <w:basedOn w:val="a"/>
    <w:rsid w:val="00B56B0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27">
    <w:name w:val="xl127"/>
    <w:basedOn w:val="a"/>
    <w:rsid w:val="00B56B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28">
    <w:name w:val="xl128"/>
    <w:basedOn w:val="a"/>
    <w:rsid w:val="00B56B0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29">
    <w:name w:val="xl129"/>
    <w:basedOn w:val="a"/>
    <w:rsid w:val="00B56B0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30">
    <w:name w:val="xl130"/>
    <w:basedOn w:val="a"/>
    <w:rsid w:val="00B56B0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31">
    <w:name w:val="xl131"/>
    <w:basedOn w:val="a"/>
    <w:rsid w:val="00B56B0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32">
    <w:name w:val="xl132"/>
    <w:basedOn w:val="a"/>
    <w:rsid w:val="00B56B0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400" w:firstLine="400"/>
    </w:pPr>
    <w:rPr>
      <w:rFonts w:ascii="PT Astra Sans" w:hAnsi="PT Astra Sans"/>
      <w:sz w:val="24"/>
      <w:szCs w:val="24"/>
    </w:rPr>
  </w:style>
  <w:style w:type="paragraph" w:customStyle="1" w:styleId="xl133">
    <w:name w:val="xl133"/>
    <w:basedOn w:val="a"/>
    <w:rsid w:val="00B56B0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Chars="400" w:firstLine="400"/>
    </w:pPr>
    <w:rPr>
      <w:rFonts w:ascii="PT Astra Sans" w:hAnsi="PT Astra Sans"/>
      <w:sz w:val="24"/>
      <w:szCs w:val="24"/>
    </w:rPr>
  </w:style>
  <w:style w:type="paragraph" w:customStyle="1" w:styleId="xl134">
    <w:name w:val="xl134"/>
    <w:basedOn w:val="a"/>
    <w:rsid w:val="00B56B08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35">
    <w:name w:val="xl135"/>
    <w:basedOn w:val="a"/>
    <w:rsid w:val="00B56B0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36">
    <w:name w:val="xl136"/>
    <w:basedOn w:val="a"/>
    <w:rsid w:val="00B56B0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37">
    <w:name w:val="xl137"/>
    <w:basedOn w:val="a"/>
    <w:rsid w:val="00B56B08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38">
    <w:name w:val="xl138"/>
    <w:basedOn w:val="a"/>
    <w:rsid w:val="00B56B08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39">
    <w:name w:val="xl139"/>
    <w:basedOn w:val="a"/>
    <w:rsid w:val="00B56B0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40">
    <w:name w:val="xl140"/>
    <w:basedOn w:val="a"/>
    <w:rsid w:val="00B56B08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PT Astra Sans" w:hAnsi="PT Astra Sans"/>
      <w:sz w:val="18"/>
      <w:szCs w:val="18"/>
    </w:rPr>
  </w:style>
  <w:style w:type="paragraph" w:customStyle="1" w:styleId="xl141">
    <w:name w:val="xl141"/>
    <w:basedOn w:val="a"/>
    <w:rsid w:val="00B56B08"/>
    <w:pPr>
      <w:spacing w:before="100" w:beforeAutospacing="1" w:after="100" w:afterAutospacing="1"/>
    </w:pPr>
    <w:rPr>
      <w:rFonts w:ascii="PT Astra Sans" w:hAnsi="PT Astra Sans"/>
      <w:sz w:val="18"/>
      <w:szCs w:val="18"/>
    </w:rPr>
  </w:style>
  <w:style w:type="paragraph" w:customStyle="1" w:styleId="xl142">
    <w:name w:val="xl142"/>
    <w:basedOn w:val="a"/>
    <w:rsid w:val="00B56B0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PT Astra Sans" w:hAnsi="PT Astra Sans"/>
      <w:sz w:val="24"/>
      <w:szCs w:val="24"/>
    </w:rPr>
  </w:style>
  <w:style w:type="paragraph" w:customStyle="1" w:styleId="xl143">
    <w:name w:val="xl143"/>
    <w:basedOn w:val="a"/>
    <w:rsid w:val="00B56B0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PT Astra Sans" w:hAnsi="PT Astra Sans"/>
      <w:sz w:val="24"/>
      <w:szCs w:val="24"/>
    </w:rPr>
  </w:style>
  <w:style w:type="paragraph" w:customStyle="1" w:styleId="xl144">
    <w:name w:val="xl144"/>
    <w:basedOn w:val="a"/>
    <w:rsid w:val="00B56B08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45">
    <w:name w:val="xl145"/>
    <w:basedOn w:val="a"/>
    <w:rsid w:val="00B56B0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46">
    <w:name w:val="xl146"/>
    <w:basedOn w:val="a"/>
    <w:rsid w:val="00B56B0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47">
    <w:name w:val="xl147"/>
    <w:basedOn w:val="a"/>
    <w:rsid w:val="00B56B0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48">
    <w:name w:val="xl148"/>
    <w:basedOn w:val="a"/>
    <w:rsid w:val="00B56B08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49">
    <w:name w:val="xl149"/>
    <w:basedOn w:val="a"/>
    <w:rsid w:val="00B56B0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50">
    <w:name w:val="xl150"/>
    <w:basedOn w:val="a"/>
    <w:rsid w:val="00B56B0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51">
    <w:name w:val="xl151"/>
    <w:basedOn w:val="a"/>
    <w:rsid w:val="00B56B08"/>
    <w:pPr>
      <w:pBdr>
        <w:top w:val="single" w:sz="4" w:space="0" w:color="auto"/>
      </w:pBdr>
      <w:spacing w:before="100" w:beforeAutospacing="1" w:after="100" w:afterAutospacing="1"/>
    </w:pPr>
    <w:rPr>
      <w:rFonts w:ascii="PT Astra Sans" w:hAnsi="PT Astra Sans"/>
      <w:sz w:val="24"/>
      <w:szCs w:val="24"/>
    </w:rPr>
  </w:style>
  <w:style w:type="paragraph" w:customStyle="1" w:styleId="xl152">
    <w:name w:val="xl152"/>
    <w:basedOn w:val="a"/>
    <w:rsid w:val="00B56B08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PT Astra Sans" w:hAnsi="PT Astra Sans"/>
      <w:sz w:val="24"/>
      <w:szCs w:val="24"/>
    </w:rPr>
  </w:style>
  <w:style w:type="paragraph" w:customStyle="1" w:styleId="xl153">
    <w:name w:val="xl153"/>
    <w:basedOn w:val="a"/>
    <w:rsid w:val="00B56B08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54">
    <w:name w:val="xl154"/>
    <w:basedOn w:val="a"/>
    <w:rsid w:val="00B56B0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55">
    <w:name w:val="xl155"/>
    <w:basedOn w:val="a"/>
    <w:rsid w:val="00B56B0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56">
    <w:name w:val="xl156"/>
    <w:basedOn w:val="a"/>
    <w:rsid w:val="00B56B0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57">
    <w:name w:val="xl157"/>
    <w:basedOn w:val="a"/>
    <w:rsid w:val="00B56B0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58">
    <w:name w:val="xl158"/>
    <w:basedOn w:val="a"/>
    <w:rsid w:val="00B56B0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59">
    <w:name w:val="xl159"/>
    <w:basedOn w:val="a"/>
    <w:rsid w:val="00B56B0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PT Astra Sans" w:hAnsi="PT Astra Sans"/>
      <w:b/>
      <w:bCs/>
      <w:sz w:val="24"/>
      <w:szCs w:val="24"/>
    </w:rPr>
  </w:style>
  <w:style w:type="paragraph" w:customStyle="1" w:styleId="xl160">
    <w:name w:val="xl160"/>
    <w:basedOn w:val="a"/>
    <w:rsid w:val="00B56B0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PT Astra Sans" w:hAnsi="PT Astra Sans"/>
      <w:b/>
      <w:bCs/>
      <w:sz w:val="24"/>
      <w:szCs w:val="24"/>
    </w:rPr>
  </w:style>
  <w:style w:type="paragraph" w:customStyle="1" w:styleId="xl161">
    <w:name w:val="xl161"/>
    <w:basedOn w:val="a"/>
    <w:rsid w:val="00B56B0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62">
    <w:name w:val="xl162"/>
    <w:basedOn w:val="a"/>
    <w:rsid w:val="00B56B0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63">
    <w:name w:val="xl163"/>
    <w:basedOn w:val="a"/>
    <w:rsid w:val="00B56B08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64">
    <w:name w:val="xl164"/>
    <w:basedOn w:val="a"/>
    <w:rsid w:val="00B56B0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65">
    <w:name w:val="xl165"/>
    <w:basedOn w:val="a"/>
    <w:rsid w:val="00B56B08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66">
    <w:name w:val="xl166"/>
    <w:basedOn w:val="a"/>
    <w:rsid w:val="00B56B08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67">
    <w:name w:val="xl167"/>
    <w:basedOn w:val="a"/>
    <w:rsid w:val="00B56B08"/>
    <w:pPr>
      <w:spacing w:before="100" w:beforeAutospacing="1" w:after="100" w:afterAutospacing="1"/>
      <w:jc w:val="center"/>
    </w:pPr>
    <w:rPr>
      <w:rFonts w:ascii="PT Astra Sans" w:hAnsi="PT Astra Sans"/>
      <w:b/>
      <w:bCs/>
      <w:sz w:val="24"/>
      <w:szCs w:val="24"/>
    </w:rPr>
  </w:style>
  <w:style w:type="paragraph" w:customStyle="1" w:styleId="xl168">
    <w:name w:val="xl168"/>
    <w:basedOn w:val="a"/>
    <w:rsid w:val="00B56B08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PT Astra Sans" w:hAnsi="PT Astra Sans"/>
      <w:b/>
      <w:bCs/>
      <w:sz w:val="24"/>
      <w:szCs w:val="24"/>
    </w:rPr>
  </w:style>
  <w:style w:type="paragraph" w:customStyle="1" w:styleId="xl169">
    <w:name w:val="xl169"/>
    <w:basedOn w:val="a"/>
    <w:rsid w:val="00B56B0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70">
    <w:name w:val="xl170"/>
    <w:basedOn w:val="a"/>
    <w:rsid w:val="00B56B0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71">
    <w:name w:val="xl171"/>
    <w:basedOn w:val="a"/>
    <w:rsid w:val="00B56B08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72">
    <w:name w:val="xl172"/>
    <w:basedOn w:val="a"/>
    <w:rsid w:val="00B56B08"/>
    <w:pP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73">
    <w:name w:val="xl173"/>
    <w:basedOn w:val="a"/>
    <w:rsid w:val="00B56B08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74">
    <w:name w:val="xl174"/>
    <w:basedOn w:val="a"/>
    <w:rsid w:val="00B56B08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75">
    <w:name w:val="xl175"/>
    <w:basedOn w:val="a"/>
    <w:rsid w:val="00B56B0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PT Astra Sans" w:hAnsi="PT Astra Sans"/>
      <w:sz w:val="24"/>
      <w:szCs w:val="24"/>
    </w:rPr>
  </w:style>
  <w:style w:type="paragraph" w:customStyle="1" w:styleId="xl176">
    <w:name w:val="xl176"/>
    <w:basedOn w:val="a"/>
    <w:rsid w:val="00B56B0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PT Astra Sans" w:hAnsi="PT Astra Sans"/>
      <w:sz w:val="24"/>
      <w:szCs w:val="24"/>
    </w:rPr>
  </w:style>
  <w:style w:type="paragraph" w:customStyle="1" w:styleId="xl177">
    <w:name w:val="xl177"/>
    <w:basedOn w:val="a"/>
    <w:rsid w:val="00B56B0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78">
    <w:name w:val="xl178"/>
    <w:basedOn w:val="a"/>
    <w:rsid w:val="00B56B0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79">
    <w:name w:val="xl179"/>
    <w:basedOn w:val="a"/>
    <w:rsid w:val="00B56B08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80">
    <w:name w:val="xl180"/>
    <w:basedOn w:val="a"/>
    <w:rsid w:val="00B56B08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81">
    <w:name w:val="xl181"/>
    <w:basedOn w:val="a"/>
    <w:rsid w:val="00B56B08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82">
    <w:name w:val="xl182"/>
    <w:basedOn w:val="a"/>
    <w:rsid w:val="00B56B08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83">
    <w:name w:val="xl183"/>
    <w:basedOn w:val="a"/>
    <w:rsid w:val="00B56B08"/>
    <w:pPr>
      <w:spacing w:before="100" w:beforeAutospacing="1" w:after="100" w:afterAutospacing="1"/>
    </w:pPr>
    <w:rPr>
      <w:rFonts w:ascii="PT Astra Sans" w:hAnsi="PT Astra Sans"/>
      <w:sz w:val="24"/>
      <w:szCs w:val="24"/>
    </w:rPr>
  </w:style>
  <w:style w:type="paragraph" w:customStyle="1" w:styleId="xl184">
    <w:name w:val="xl184"/>
    <w:basedOn w:val="a"/>
    <w:rsid w:val="00B56B08"/>
    <w:pP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85">
    <w:name w:val="xl185"/>
    <w:basedOn w:val="a"/>
    <w:rsid w:val="00B56B0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PT Astra Sans" w:hAnsi="PT Astra Sans"/>
      <w:b/>
      <w:bCs/>
      <w:sz w:val="24"/>
      <w:szCs w:val="24"/>
    </w:rPr>
  </w:style>
  <w:style w:type="paragraph" w:customStyle="1" w:styleId="xl186">
    <w:name w:val="xl186"/>
    <w:basedOn w:val="a"/>
    <w:rsid w:val="00B56B0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PT Astra Sans" w:hAnsi="PT Astra Sans"/>
      <w:b/>
      <w:bCs/>
      <w:sz w:val="24"/>
      <w:szCs w:val="24"/>
    </w:rPr>
  </w:style>
  <w:style w:type="paragraph" w:customStyle="1" w:styleId="xl187">
    <w:name w:val="xl187"/>
    <w:basedOn w:val="a"/>
    <w:rsid w:val="00B56B0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88">
    <w:name w:val="xl188"/>
    <w:basedOn w:val="a"/>
    <w:rsid w:val="00B56B0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b/>
      <w:bCs/>
      <w:sz w:val="24"/>
      <w:szCs w:val="24"/>
    </w:rPr>
  </w:style>
  <w:style w:type="paragraph" w:customStyle="1" w:styleId="xl189">
    <w:name w:val="xl189"/>
    <w:basedOn w:val="a"/>
    <w:rsid w:val="00B56B0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b/>
      <w:bCs/>
      <w:sz w:val="24"/>
      <w:szCs w:val="24"/>
    </w:rPr>
  </w:style>
  <w:style w:type="paragraph" w:customStyle="1" w:styleId="xl190">
    <w:name w:val="xl190"/>
    <w:basedOn w:val="a"/>
    <w:rsid w:val="00B56B0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b/>
      <w:bCs/>
      <w:sz w:val="24"/>
      <w:szCs w:val="24"/>
    </w:rPr>
  </w:style>
  <w:style w:type="paragraph" w:customStyle="1" w:styleId="xl191">
    <w:name w:val="xl191"/>
    <w:basedOn w:val="a"/>
    <w:rsid w:val="00B56B08"/>
    <w:pPr>
      <w:spacing w:before="100" w:beforeAutospacing="1" w:after="100" w:afterAutospacing="1"/>
      <w:textAlignment w:val="top"/>
    </w:pPr>
    <w:rPr>
      <w:rFonts w:ascii="PT Astra Sans" w:hAnsi="PT Astra Sans"/>
      <w:sz w:val="18"/>
      <w:szCs w:val="18"/>
    </w:rPr>
  </w:style>
  <w:style w:type="paragraph" w:customStyle="1" w:styleId="xl192">
    <w:name w:val="xl192"/>
    <w:basedOn w:val="a"/>
    <w:rsid w:val="00B56B0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PT Astra Sans" w:hAnsi="PT Astra Sans"/>
      <w:sz w:val="24"/>
      <w:szCs w:val="24"/>
    </w:rPr>
  </w:style>
  <w:style w:type="paragraph" w:customStyle="1" w:styleId="xl193">
    <w:name w:val="xl193"/>
    <w:basedOn w:val="a"/>
    <w:rsid w:val="00B56B0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PT Astra Sans" w:hAnsi="PT Astra Sans"/>
      <w:sz w:val="24"/>
      <w:szCs w:val="24"/>
    </w:rPr>
  </w:style>
  <w:style w:type="paragraph" w:customStyle="1" w:styleId="xl194">
    <w:name w:val="xl194"/>
    <w:basedOn w:val="a"/>
    <w:rsid w:val="00B56B0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PT Astra Sans" w:hAnsi="PT Astra Sans"/>
      <w:sz w:val="24"/>
      <w:szCs w:val="24"/>
    </w:rPr>
  </w:style>
  <w:style w:type="paragraph" w:customStyle="1" w:styleId="xl195">
    <w:name w:val="xl195"/>
    <w:basedOn w:val="a"/>
    <w:rsid w:val="00B56B0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400" w:firstLine="400"/>
    </w:pPr>
    <w:rPr>
      <w:rFonts w:ascii="PT Astra Sans" w:hAnsi="PT Astra Sans"/>
      <w:sz w:val="24"/>
      <w:szCs w:val="24"/>
    </w:rPr>
  </w:style>
  <w:style w:type="paragraph" w:customStyle="1" w:styleId="xl196">
    <w:name w:val="xl196"/>
    <w:basedOn w:val="a"/>
    <w:rsid w:val="00B56B08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400" w:firstLine="400"/>
    </w:pPr>
    <w:rPr>
      <w:rFonts w:ascii="PT Astra Sans" w:hAnsi="PT Astra Sans"/>
      <w:sz w:val="24"/>
      <w:szCs w:val="24"/>
    </w:rPr>
  </w:style>
  <w:style w:type="paragraph" w:customStyle="1" w:styleId="xl197">
    <w:name w:val="xl197"/>
    <w:basedOn w:val="a"/>
    <w:rsid w:val="00B56B08"/>
    <w:pPr>
      <w:pBdr>
        <w:top w:val="single" w:sz="4" w:space="0" w:color="auto"/>
        <w:left w:val="single" w:sz="4" w:space="31" w:color="auto"/>
        <w:bottom w:val="single" w:sz="4" w:space="0" w:color="auto"/>
      </w:pBdr>
      <w:spacing w:before="100" w:beforeAutospacing="1" w:after="100" w:afterAutospacing="1"/>
      <w:ind w:firstLineChars="400" w:firstLine="400"/>
    </w:pPr>
    <w:rPr>
      <w:rFonts w:ascii="PT Astra Sans" w:hAnsi="PT Astra Sans"/>
      <w:sz w:val="24"/>
      <w:szCs w:val="24"/>
    </w:rPr>
  </w:style>
  <w:style w:type="paragraph" w:customStyle="1" w:styleId="xl198">
    <w:name w:val="xl198"/>
    <w:basedOn w:val="a"/>
    <w:rsid w:val="00B56B0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99">
    <w:name w:val="xl199"/>
    <w:basedOn w:val="a"/>
    <w:rsid w:val="00B56B0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PT Astra Sans" w:hAnsi="PT Astra Sans"/>
      <w:sz w:val="24"/>
      <w:szCs w:val="24"/>
    </w:rPr>
  </w:style>
  <w:style w:type="paragraph" w:customStyle="1" w:styleId="xl200">
    <w:name w:val="xl200"/>
    <w:basedOn w:val="a"/>
    <w:rsid w:val="00B56B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PT Astra Sans" w:hAnsi="PT Astra Sans"/>
      <w:sz w:val="24"/>
      <w:szCs w:val="24"/>
    </w:rPr>
  </w:style>
  <w:style w:type="paragraph" w:customStyle="1" w:styleId="xl201">
    <w:name w:val="xl201"/>
    <w:basedOn w:val="a"/>
    <w:rsid w:val="00B56B0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PT Astra Sans" w:hAnsi="PT Astra Sans"/>
      <w:sz w:val="24"/>
      <w:szCs w:val="24"/>
    </w:rPr>
  </w:style>
  <w:style w:type="paragraph" w:customStyle="1" w:styleId="xl202">
    <w:name w:val="xl202"/>
    <w:basedOn w:val="a"/>
    <w:rsid w:val="00B56B0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203">
    <w:name w:val="xl203"/>
    <w:basedOn w:val="a"/>
    <w:rsid w:val="00B56B0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PT Astra Sans" w:hAnsi="PT Astra Sans"/>
      <w:sz w:val="24"/>
      <w:szCs w:val="24"/>
    </w:rPr>
  </w:style>
  <w:style w:type="paragraph" w:customStyle="1" w:styleId="xl204">
    <w:name w:val="xl204"/>
    <w:basedOn w:val="a"/>
    <w:rsid w:val="00B56B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PT Astra Sans" w:hAnsi="PT Astra Sans"/>
      <w:sz w:val="24"/>
      <w:szCs w:val="24"/>
    </w:rPr>
  </w:style>
  <w:style w:type="paragraph" w:customStyle="1" w:styleId="xl205">
    <w:name w:val="xl205"/>
    <w:basedOn w:val="a"/>
    <w:rsid w:val="00B56B0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PT Astra Sans" w:hAnsi="PT Astra Sans"/>
      <w:sz w:val="24"/>
      <w:szCs w:val="24"/>
    </w:rPr>
  </w:style>
  <w:style w:type="paragraph" w:customStyle="1" w:styleId="xl206">
    <w:name w:val="xl206"/>
    <w:basedOn w:val="a"/>
    <w:rsid w:val="00B56B0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207">
    <w:name w:val="xl207"/>
    <w:basedOn w:val="a"/>
    <w:rsid w:val="00B56B0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PT Astra Sans" w:hAnsi="PT Astra Sans"/>
      <w:sz w:val="24"/>
      <w:szCs w:val="24"/>
    </w:rPr>
  </w:style>
  <w:style w:type="paragraph" w:customStyle="1" w:styleId="xl208">
    <w:name w:val="xl208"/>
    <w:basedOn w:val="a"/>
    <w:rsid w:val="00B56B0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PT Astra Sans" w:hAnsi="PT Astra Sans"/>
      <w:sz w:val="24"/>
      <w:szCs w:val="24"/>
    </w:rPr>
  </w:style>
  <w:style w:type="paragraph" w:customStyle="1" w:styleId="xl209">
    <w:name w:val="xl209"/>
    <w:basedOn w:val="a"/>
    <w:rsid w:val="00B56B0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PT Astra Sans" w:hAnsi="PT Astra Sans"/>
      <w:sz w:val="24"/>
      <w:szCs w:val="24"/>
    </w:rPr>
  </w:style>
  <w:style w:type="paragraph" w:customStyle="1" w:styleId="xl210">
    <w:name w:val="xl210"/>
    <w:basedOn w:val="a"/>
    <w:rsid w:val="00B56B0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211">
    <w:name w:val="xl211"/>
    <w:basedOn w:val="a"/>
    <w:rsid w:val="00B56B08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PT Astra Sans" w:hAnsi="PT Astra Sans"/>
      <w:b/>
      <w:bCs/>
      <w:sz w:val="24"/>
      <w:szCs w:val="24"/>
    </w:rPr>
  </w:style>
  <w:style w:type="paragraph" w:customStyle="1" w:styleId="xl212">
    <w:name w:val="xl212"/>
    <w:basedOn w:val="a"/>
    <w:rsid w:val="00B56B0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PT Astra Sans" w:hAnsi="PT Astra Sans"/>
      <w:b/>
      <w:bCs/>
      <w:sz w:val="24"/>
      <w:szCs w:val="24"/>
    </w:rPr>
  </w:style>
  <w:style w:type="paragraph" w:customStyle="1" w:styleId="xl213">
    <w:name w:val="xl213"/>
    <w:basedOn w:val="a"/>
    <w:rsid w:val="00B56B0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PT Astra Sans" w:hAnsi="PT Astra Sans"/>
      <w:b/>
      <w:bCs/>
      <w:sz w:val="24"/>
      <w:szCs w:val="24"/>
    </w:rPr>
  </w:style>
  <w:style w:type="paragraph" w:customStyle="1" w:styleId="xl214">
    <w:name w:val="xl214"/>
    <w:basedOn w:val="a"/>
    <w:rsid w:val="00B56B0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PT Astra Sans" w:hAnsi="PT Astra Sans"/>
      <w:sz w:val="24"/>
      <w:szCs w:val="24"/>
    </w:rPr>
  </w:style>
  <w:style w:type="paragraph" w:customStyle="1" w:styleId="xl215">
    <w:name w:val="xl215"/>
    <w:basedOn w:val="a"/>
    <w:rsid w:val="00B56B0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b/>
      <w:bCs/>
      <w:sz w:val="24"/>
      <w:szCs w:val="24"/>
    </w:rPr>
  </w:style>
  <w:style w:type="paragraph" w:customStyle="1" w:styleId="xl216">
    <w:name w:val="xl216"/>
    <w:basedOn w:val="a"/>
    <w:rsid w:val="00B56B0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b/>
      <w:bCs/>
      <w:sz w:val="24"/>
      <w:szCs w:val="24"/>
    </w:rPr>
  </w:style>
  <w:style w:type="paragraph" w:customStyle="1" w:styleId="xl217">
    <w:name w:val="xl217"/>
    <w:basedOn w:val="a"/>
    <w:rsid w:val="00B56B0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b/>
      <w:bCs/>
      <w:sz w:val="24"/>
      <w:szCs w:val="24"/>
    </w:rPr>
  </w:style>
  <w:style w:type="paragraph" w:customStyle="1" w:styleId="xl218">
    <w:name w:val="xl218"/>
    <w:basedOn w:val="a"/>
    <w:rsid w:val="00B56B0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</w:pPr>
    <w:rPr>
      <w:rFonts w:ascii="PT Astra Sans" w:hAnsi="PT Astra Sans"/>
      <w:sz w:val="24"/>
      <w:szCs w:val="24"/>
    </w:rPr>
  </w:style>
  <w:style w:type="paragraph" w:customStyle="1" w:styleId="xl219">
    <w:name w:val="xl219"/>
    <w:basedOn w:val="a"/>
    <w:rsid w:val="00B56B08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</w:pPr>
    <w:rPr>
      <w:rFonts w:ascii="PT Astra Sans" w:hAnsi="PT Astra Sans"/>
      <w:sz w:val="24"/>
      <w:szCs w:val="24"/>
    </w:rPr>
  </w:style>
  <w:style w:type="paragraph" w:customStyle="1" w:styleId="xl220">
    <w:name w:val="xl220"/>
    <w:basedOn w:val="a"/>
    <w:rsid w:val="00B56B08"/>
    <w:pPr>
      <w:pBdr>
        <w:top w:val="single" w:sz="4" w:space="0" w:color="auto"/>
        <w:left w:val="single" w:sz="4" w:space="31" w:color="auto"/>
        <w:bottom w:val="single" w:sz="4" w:space="0" w:color="auto"/>
      </w:pBdr>
      <w:spacing w:before="100" w:beforeAutospacing="1" w:after="100" w:afterAutospacing="1"/>
      <w:ind w:firstLineChars="300" w:firstLine="300"/>
    </w:pPr>
    <w:rPr>
      <w:rFonts w:ascii="PT Astra Sans" w:hAnsi="PT Astra Sans"/>
      <w:sz w:val="24"/>
      <w:szCs w:val="24"/>
    </w:rPr>
  </w:style>
  <w:style w:type="paragraph" w:customStyle="1" w:styleId="xl221">
    <w:name w:val="xl221"/>
    <w:basedOn w:val="a"/>
    <w:rsid w:val="00B56B0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</w:pPr>
    <w:rPr>
      <w:rFonts w:ascii="PT Astra Sans" w:hAnsi="PT Astra Sans"/>
      <w:sz w:val="24"/>
      <w:szCs w:val="24"/>
    </w:rPr>
  </w:style>
  <w:style w:type="paragraph" w:customStyle="1" w:styleId="xl222">
    <w:name w:val="xl222"/>
    <w:basedOn w:val="a"/>
    <w:rsid w:val="00B56B08"/>
    <w:pPr>
      <w:pBdr>
        <w:top w:val="single" w:sz="4" w:space="0" w:color="auto"/>
        <w:left w:val="single" w:sz="4" w:space="31" w:color="auto"/>
        <w:right w:val="single" w:sz="4" w:space="0" w:color="auto"/>
      </w:pBdr>
      <w:spacing w:before="100" w:beforeAutospacing="1" w:after="100" w:afterAutospacing="1"/>
      <w:ind w:firstLineChars="300" w:firstLine="300"/>
    </w:pPr>
    <w:rPr>
      <w:rFonts w:ascii="PT Astra Sans" w:hAnsi="PT Astra Sans"/>
      <w:sz w:val="24"/>
      <w:szCs w:val="24"/>
    </w:rPr>
  </w:style>
  <w:style w:type="paragraph" w:customStyle="1" w:styleId="xl223">
    <w:name w:val="xl223"/>
    <w:basedOn w:val="a"/>
    <w:rsid w:val="00B56B08"/>
    <w:pPr>
      <w:pBdr>
        <w:top w:val="single" w:sz="4" w:space="0" w:color="auto"/>
        <w:left w:val="single" w:sz="4" w:space="31" w:color="auto"/>
      </w:pBdr>
      <w:spacing w:before="100" w:beforeAutospacing="1" w:after="100" w:afterAutospacing="1"/>
      <w:ind w:firstLineChars="300" w:firstLine="300"/>
    </w:pPr>
    <w:rPr>
      <w:rFonts w:ascii="PT Astra Sans" w:hAnsi="PT Astra Sans"/>
      <w:sz w:val="24"/>
      <w:szCs w:val="24"/>
    </w:rPr>
  </w:style>
  <w:style w:type="paragraph" w:customStyle="1" w:styleId="xl224">
    <w:name w:val="xl224"/>
    <w:basedOn w:val="a"/>
    <w:rsid w:val="00B56B0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225">
    <w:name w:val="xl225"/>
    <w:basedOn w:val="a"/>
    <w:rsid w:val="00B56B08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PT Astra Sans" w:hAnsi="PT Astra Sans"/>
      <w:b/>
      <w:bCs/>
      <w:sz w:val="24"/>
      <w:szCs w:val="24"/>
    </w:rPr>
  </w:style>
  <w:style w:type="paragraph" w:customStyle="1" w:styleId="xl226">
    <w:name w:val="xl226"/>
    <w:basedOn w:val="a"/>
    <w:rsid w:val="00B56B0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PT Astra Sans" w:hAnsi="PT Astra Sans"/>
      <w:b/>
      <w:bCs/>
      <w:sz w:val="24"/>
      <w:szCs w:val="24"/>
    </w:rPr>
  </w:style>
  <w:style w:type="paragraph" w:customStyle="1" w:styleId="xl227">
    <w:name w:val="xl227"/>
    <w:basedOn w:val="a"/>
    <w:rsid w:val="00B56B08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PT Astra Sans" w:hAnsi="PT Astra Sans"/>
      <w:b/>
      <w:bCs/>
      <w:sz w:val="24"/>
      <w:szCs w:val="24"/>
    </w:rPr>
  </w:style>
  <w:style w:type="paragraph" w:customStyle="1" w:styleId="xl228">
    <w:name w:val="xl228"/>
    <w:basedOn w:val="a"/>
    <w:rsid w:val="00B56B0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229">
    <w:name w:val="xl229"/>
    <w:basedOn w:val="a"/>
    <w:rsid w:val="00B56B08"/>
    <w:pPr>
      <w:pBdr>
        <w:top w:val="single" w:sz="8" w:space="0" w:color="auto"/>
      </w:pBdr>
      <w:spacing w:before="100" w:beforeAutospacing="1" w:after="100" w:afterAutospacing="1"/>
    </w:pPr>
    <w:rPr>
      <w:rFonts w:ascii="PT Astra Sans" w:hAnsi="PT Astra Sans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D02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D025B"/>
    <w:pPr>
      <w:jc w:val="center"/>
    </w:pPr>
    <w:rPr>
      <w:b/>
      <w:sz w:val="24"/>
    </w:rPr>
  </w:style>
  <w:style w:type="table" w:styleId="a4">
    <w:name w:val="Table Grid"/>
    <w:basedOn w:val="a1"/>
    <w:uiPriority w:val="59"/>
    <w:rsid w:val="007D02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560D5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D0537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05378"/>
  </w:style>
  <w:style w:type="paragraph" w:styleId="a9">
    <w:name w:val="footer"/>
    <w:basedOn w:val="a"/>
    <w:link w:val="aa"/>
    <w:rsid w:val="00D0537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D05378"/>
  </w:style>
  <w:style w:type="character" w:customStyle="1" w:styleId="a6">
    <w:name w:val="Текст выноски Знак"/>
    <w:link w:val="a5"/>
    <w:uiPriority w:val="99"/>
    <w:semiHidden/>
    <w:rsid w:val="001D19B0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640C64"/>
  </w:style>
  <w:style w:type="numbering" w:customStyle="1" w:styleId="2">
    <w:name w:val="Нет списка2"/>
    <w:next w:val="a2"/>
    <w:uiPriority w:val="99"/>
    <w:semiHidden/>
    <w:unhideWhenUsed/>
    <w:rsid w:val="00640C64"/>
  </w:style>
  <w:style w:type="numbering" w:customStyle="1" w:styleId="3">
    <w:name w:val="Нет списка3"/>
    <w:next w:val="a2"/>
    <w:uiPriority w:val="99"/>
    <w:semiHidden/>
    <w:unhideWhenUsed/>
    <w:rsid w:val="00D26E48"/>
  </w:style>
  <w:style w:type="numbering" w:customStyle="1" w:styleId="4">
    <w:name w:val="Нет списка4"/>
    <w:next w:val="a2"/>
    <w:uiPriority w:val="99"/>
    <w:semiHidden/>
    <w:unhideWhenUsed/>
    <w:rsid w:val="00274F2C"/>
  </w:style>
  <w:style w:type="numbering" w:customStyle="1" w:styleId="5">
    <w:name w:val="Нет списка5"/>
    <w:next w:val="a2"/>
    <w:uiPriority w:val="99"/>
    <w:semiHidden/>
    <w:unhideWhenUsed/>
    <w:rsid w:val="007A51C8"/>
  </w:style>
  <w:style w:type="character" w:customStyle="1" w:styleId="20">
    <w:name w:val="Основной текст (2)_"/>
    <w:basedOn w:val="a0"/>
    <w:link w:val="21"/>
    <w:rsid w:val="003709CE"/>
    <w:rPr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3709CE"/>
    <w:pPr>
      <w:widowControl w:val="0"/>
      <w:shd w:val="clear" w:color="auto" w:fill="FFFFFF"/>
      <w:spacing w:before="540" w:after="540" w:line="293" w:lineRule="exact"/>
      <w:ind w:hanging="460"/>
    </w:pPr>
    <w:rPr>
      <w:sz w:val="26"/>
      <w:szCs w:val="26"/>
    </w:rPr>
  </w:style>
  <w:style w:type="paragraph" w:styleId="ab">
    <w:name w:val="No Spacing"/>
    <w:uiPriority w:val="99"/>
    <w:qFormat/>
    <w:rsid w:val="003709CE"/>
    <w:pPr>
      <w:widowControl w:val="0"/>
    </w:pPr>
    <w:rPr>
      <w:rFonts w:ascii="Tahoma" w:eastAsia="Tahoma" w:hAnsi="Tahoma" w:cs="Tahoma"/>
      <w:color w:val="000000"/>
      <w:sz w:val="24"/>
      <w:szCs w:val="24"/>
      <w:lang w:bidi="ru-RU"/>
    </w:rPr>
  </w:style>
  <w:style w:type="character" w:styleId="ac">
    <w:name w:val="Hyperlink"/>
    <w:basedOn w:val="a0"/>
    <w:uiPriority w:val="99"/>
    <w:unhideWhenUsed/>
    <w:rsid w:val="00B56B08"/>
    <w:rPr>
      <w:color w:val="0000FF"/>
      <w:u w:val="single"/>
    </w:rPr>
  </w:style>
  <w:style w:type="character" w:styleId="ad">
    <w:name w:val="FollowedHyperlink"/>
    <w:basedOn w:val="a0"/>
    <w:uiPriority w:val="99"/>
    <w:unhideWhenUsed/>
    <w:rsid w:val="00B56B08"/>
    <w:rPr>
      <w:color w:val="800080"/>
      <w:u w:val="single"/>
    </w:rPr>
  </w:style>
  <w:style w:type="paragraph" w:customStyle="1" w:styleId="font5">
    <w:name w:val="font5"/>
    <w:basedOn w:val="a"/>
    <w:rsid w:val="00B56B08"/>
    <w:pPr>
      <w:spacing w:before="100" w:beforeAutospacing="1" w:after="100" w:afterAutospacing="1"/>
    </w:pPr>
    <w:rPr>
      <w:rFonts w:ascii="PT Astra Sans" w:hAnsi="PT Astra Sans"/>
    </w:rPr>
  </w:style>
  <w:style w:type="paragraph" w:customStyle="1" w:styleId="font6">
    <w:name w:val="font6"/>
    <w:basedOn w:val="a"/>
    <w:rsid w:val="00B56B08"/>
    <w:pPr>
      <w:spacing w:before="100" w:beforeAutospacing="1" w:after="100" w:afterAutospacing="1"/>
    </w:pPr>
    <w:rPr>
      <w:rFonts w:ascii="PT Astra Sans" w:hAnsi="PT Astra Sans"/>
      <w:color w:val="FF0000"/>
    </w:rPr>
  </w:style>
  <w:style w:type="paragraph" w:customStyle="1" w:styleId="xl63">
    <w:name w:val="xl63"/>
    <w:basedOn w:val="a"/>
    <w:rsid w:val="00B56B08"/>
    <w:pPr>
      <w:spacing w:before="100" w:beforeAutospacing="1" w:after="100" w:afterAutospacing="1"/>
    </w:pPr>
    <w:rPr>
      <w:rFonts w:ascii="PT Astra Sans" w:hAnsi="PT Astra Sans"/>
      <w:sz w:val="18"/>
      <w:szCs w:val="18"/>
    </w:rPr>
  </w:style>
  <w:style w:type="paragraph" w:customStyle="1" w:styleId="xl64">
    <w:name w:val="xl64"/>
    <w:basedOn w:val="a"/>
    <w:rsid w:val="00B56B08"/>
    <w:pPr>
      <w:spacing w:before="100" w:beforeAutospacing="1" w:after="100" w:afterAutospacing="1"/>
    </w:pPr>
    <w:rPr>
      <w:rFonts w:ascii="PT Astra Sans" w:hAnsi="PT Astra Sans"/>
      <w:sz w:val="18"/>
      <w:szCs w:val="18"/>
    </w:rPr>
  </w:style>
  <w:style w:type="paragraph" w:customStyle="1" w:styleId="xl65">
    <w:name w:val="xl65"/>
    <w:basedOn w:val="a"/>
    <w:rsid w:val="00B56B08"/>
    <w:pPr>
      <w:spacing w:before="100" w:beforeAutospacing="1" w:after="100" w:afterAutospacing="1"/>
      <w:jc w:val="right"/>
    </w:pPr>
    <w:rPr>
      <w:rFonts w:ascii="PT Astra Sans" w:hAnsi="PT Astra Sans"/>
      <w:sz w:val="18"/>
      <w:szCs w:val="18"/>
    </w:rPr>
  </w:style>
  <w:style w:type="paragraph" w:customStyle="1" w:styleId="xl66">
    <w:name w:val="xl66"/>
    <w:basedOn w:val="a"/>
    <w:rsid w:val="00B56B08"/>
    <w:pPr>
      <w:spacing w:before="100" w:beforeAutospacing="1" w:after="100" w:afterAutospacing="1"/>
      <w:jc w:val="right"/>
      <w:textAlignment w:val="top"/>
    </w:pPr>
    <w:rPr>
      <w:rFonts w:ascii="PT Astra Sans" w:hAnsi="PT Astra Sans"/>
      <w:sz w:val="12"/>
      <w:szCs w:val="12"/>
    </w:rPr>
  </w:style>
  <w:style w:type="paragraph" w:customStyle="1" w:styleId="xl67">
    <w:name w:val="xl67"/>
    <w:basedOn w:val="a"/>
    <w:rsid w:val="00B56B08"/>
    <w:pPr>
      <w:spacing w:before="100" w:beforeAutospacing="1" w:after="100" w:afterAutospacing="1"/>
      <w:jc w:val="right"/>
      <w:textAlignment w:val="top"/>
    </w:pPr>
    <w:rPr>
      <w:rFonts w:ascii="PT Astra Sans" w:hAnsi="PT Astra Sans"/>
      <w:sz w:val="12"/>
      <w:szCs w:val="12"/>
    </w:rPr>
  </w:style>
  <w:style w:type="paragraph" w:customStyle="1" w:styleId="xl68">
    <w:name w:val="xl68"/>
    <w:basedOn w:val="a"/>
    <w:rsid w:val="00B56B08"/>
    <w:pPr>
      <w:spacing w:before="100" w:beforeAutospacing="1" w:after="100" w:afterAutospacing="1"/>
      <w:jc w:val="center"/>
    </w:pPr>
    <w:rPr>
      <w:rFonts w:ascii="PT Astra Sans" w:hAnsi="PT Astra Sans"/>
      <w:b/>
      <w:bCs/>
      <w:sz w:val="22"/>
      <w:szCs w:val="22"/>
    </w:rPr>
  </w:style>
  <w:style w:type="paragraph" w:customStyle="1" w:styleId="xl69">
    <w:name w:val="xl69"/>
    <w:basedOn w:val="a"/>
    <w:rsid w:val="00B56B08"/>
    <w:pPr>
      <w:spacing w:before="100" w:beforeAutospacing="1" w:after="100" w:afterAutospacing="1"/>
      <w:jc w:val="center"/>
    </w:pPr>
    <w:rPr>
      <w:rFonts w:ascii="PT Astra Sans" w:hAnsi="PT Astra Sans"/>
      <w:sz w:val="22"/>
      <w:szCs w:val="22"/>
    </w:rPr>
  </w:style>
  <w:style w:type="paragraph" w:customStyle="1" w:styleId="xl70">
    <w:name w:val="xl70"/>
    <w:basedOn w:val="a"/>
    <w:rsid w:val="00B56B08"/>
    <w:pPr>
      <w:spacing w:before="100" w:beforeAutospacing="1" w:after="100" w:afterAutospacing="1"/>
      <w:jc w:val="center"/>
    </w:pPr>
    <w:rPr>
      <w:rFonts w:ascii="PT Astra Sans" w:hAnsi="PT Astra Sans"/>
      <w:sz w:val="18"/>
      <w:szCs w:val="18"/>
    </w:rPr>
  </w:style>
  <w:style w:type="paragraph" w:customStyle="1" w:styleId="xl71">
    <w:name w:val="xl71"/>
    <w:basedOn w:val="a"/>
    <w:rsid w:val="00B56B0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18"/>
      <w:szCs w:val="18"/>
    </w:rPr>
  </w:style>
  <w:style w:type="paragraph" w:customStyle="1" w:styleId="xl72">
    <w:name w:val="xl72"/>
    <w:basedOn w:val="a"/>
    <w:rsid w:val="00B56B08"/>
    <w:pPr>
      <w:spacing w:before="100" w:beforeAutospacing="1" w:after="100" w:afterAutospacing="1"/>
    </w:pPr>
    <w:rPr>
      <w:rFonts w:ascii="PT Astra Sans" w:hAnsi="PT Astra Sans"/>
      <w:b/>
      <w:bCs/>
      <w:sz w:val="18"/>
      <w:szCs w:val="18"/>
    </w:rPr>
  </w:style>
  <w:style w:type="paragraph" w:customStyle="1" w:styleId="xl73">
    <w:name w:val="xl73"/>
    <w:basedOn w:val="a"/>
    <w:rsid w:val="00B56B08"/>
    <w:pPr>
      <w:pBdr>
        <w:right w:val="single" w:sz="8" w:space="0" w:color="auto"/>
      </w:pBdr>
      <w:spacing w:before="100" w:beforeAutospacing="1" w:after="100" w:afterAutospacing="1"/>
      <w:jc w:val="right"/>
    </w:pPr>
    <w:rPr>
      <w:rFonts w:ascii="PT Astra Sans" w:hAnsi="PT Astra Sans"/>
      <w:sz w:val="18"/>
      <w:szCs w:val="18"/>
    </w:rPr>
  </w:style>
  <w:style w:type="paragraph" w:customStyle="1" w:styleId="xl74">
    <w:name w:val="xl74"/>
    <w:basedOn w:val="a"/>
    <w:rsid w:val="00B56B0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18"/>
      <w:szCs w:val="18"/>
    </w:rPr>
  </w:style>
  <w:style w:type="paragraph" w:customStyle="1" w:styleId="xl75">
    <w:name w:val="xl75"/>
    <w:basedOn w:val="a"/>
    <w:rsid w:val="00B56B08"/>
    <w:pPr>
      <w:spacing w:before="100" w:beforeAutospacing="1" w:after="100" w:afterAutospacing="1"/>
      <w:jc w:val="right"/>
    </w:pPr>
    <w:rPr>
      <w:rFonts w:ascii="PT Astra Sans" w:hAnsi="PT Astra Sans"/>
      <w:sz w:val="18"/>
      <w:szCs w:val="18"/>
    </w:rPr>
  </w:style>
  <w:style w:type="paragraph" w:customStyle="1" w:styleId="xl76">
    <w:name w:val="xl76"/>
    <w:basedOn w:val="a"/>
    <w:rsid w:val="00B56B0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18"/>
      <w:szCs w:val="18"/>
    </w:rPr>
  </w:style>
  <w:style w:type="paragraph" w:customStyle="1" w:styleId="xl77">
    <w:name w:val="xl77"/>
    <w:basedOn w:val="a"/>
    <w:rsid w:val="00B56B08"/>
    <w:pPr>
      <w:pBdr>
        <w:bottom w:val="single" w:sz="4" w:space="0" w:color="auto"/>
      </w:pBdr>
      <w:spacing w:before="100" w:beforeAutospacing="1" w:after="100" w:afterAutospacing="1"/>
    </w:pPr>
    <w:rPr>
      <w:rFonts w:ascii="PT Astra Sans" w:hAnsi="PT Astra Sans"/>
      <w:sz w:val="18"/>
      <w:szCs w:val="18"/>
    </w:rPr>
  </w:style>
  <w:style w:type="paragraph" w:customStyle="1" w:styleId="xl78">
    <w:name w:val="xl78"/>
    <w:basedOn w:val="a"/>
    <w:rsid w:val="00B56B0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PT Astra Sans" w:hAnsi="PT Astra Sans"/>
      <w:sz w:val="18"/>
      <w:szCs w:val="18"/>
    </w:rPr>
  </w:style>
  <w:style w:type="paragraph" w:customStyle="1" w:styleId="xl79">
    <w:name w:val="xl79"/>
    <w:basedOn w:val="a"/>
    <w:rsid w:val="00B56B0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PT Astra Sans" w:hAnsi="PT Astra Sans"/>
      <w:sz w:val="18"/>
      <w:szCs w:val="18"/>
    </w:rPr>
  </w:style>
  <w:style w:type="paragraph" w:customStyle="1" w:styleId="xl80">
    <w:name w:val="xl80"/>
    <w:basedOn w:val="a"/>
    <w:rsid w:val="00B56B0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PT Astra Sans" w:hAnsi="PT Astra Sans"/>
      <w:sz w:val="18"/>
      <w:szCs w:val="18"/>
    </w:rPr>
  </w:style>
  <w:style w:type="paragraph" w:customStyle="1" w:styleId="xl81">
    <w:name w:val="xl81"/>
    <w:basedOn w:val="a"/>
    <w:rsid w:val="00B56B0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18"/>
      <w:szCs w:val="18"/>
    </w:rPr>
  </w:style>
  <w:style w:type="paragraph" w:customStyle="1" w:styleId="xl82">
    <w:name w:val="xl82"/>
    <w:basedOn w:val="a"/>
    <w:rsid w:val="00B56B0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18"/>
      <w:szCs w:val="18"/>
    </w:rPr>
  </w:style>
  <w:style w:type="paragraph" w:customStyle="1" w:styleId="xl83">
    <w:name w:val="xl83"/>
    <w:basedOn w:val="a"/>
    <w:rsid w:val="00B56B0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18"/>
      <w:szCs w:val="18"/>
    </w:rPr>
  </w:style>
  <w:style w:type="paragraph" w:customStyle="1" w:styleId="xl84">
    <w:name w:val="xl84"/>
    <w:basedOn w:val="a"/>
    <w:rsid w:val="00B56B08"/>
    <w:pPr>
      <w:pBdr>
        <w:bottom w:val="single" w:sz="4" w:space="0" w:color="auto"/>
      </w:pBdr>
      <w:spacing w:before="100" w:beforeAutospacing="1" w:after="100" w:afterAutospacing="1"/>
    </w:pPr>
    <w:rPr>
      <w:rFonts w:ascii="PT Astra Sans" w:hAnsi="PT Astra Sans"/>
      <w:sz w:val="18"/>
      <w:szCs w:val="18"/>
    </w:rPr>
  </w:style>
  <w:style w:type="paragraph" w:customStyle="1" w:styleId="xl85">
    <w:name w:val="xl85"/>
    <w:basedOn w:val="a"/>
    <w:rsid w:val="00B56B0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PT Astra Sans" w:hAnsi="PT Astra Sans"/>
      <w:sz w:val="18"/>
      <w:szCs w:val="18"/>
    </w:rPr>
  </w:style>
  <w:style w:type="paragraph" w:customStyle="1" w:styleId="xl86">
    <w:name w:val="xl86"/>
    <w:basedOn w:val="a"/>
    <w:rsid w:val="00B56B0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PT Astra Sans" w:hAnsi="PT Astra Sans"/>
      <w:sz w:val="18"/>
      <w:szCs w:val="18"/>
    </w:rPr>
  </w:style>
  <w:style w:type="paragraph" w:customStyle="1" w:styleId="xl87">
    <w:name w:val="xl87"/>
    <w:basedOn w:val="a"/>
    <w:rsid w:val="00B56B0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PT Astra Sans" w:hAnsi="PT Astra Sans"/>
      <w:sz w:val="18"/>
      <w:szCs w:val="18"/>
    </w:rPr>
  </w:style>
  <w:style w:type="paragraph" w:customStyle="1" w:styleId="xl88">
    <w:name w:val="xl88"/>
    <w:basedOn w:val="a"/>
    <w:rsid w:val="00B56B0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PT Astra Sans" w:hAnsi="PT Astra Sans"/>
      <w:sz w:val="18"/>
      <w:szCs w:val="18"/>
    </w:rPr>
  </w:style>
  <w:style w:type="paragraph" w:customStyle="1" w:styleId="xl89">
    <w:name w:val="xl89"/>
    <w:basedOn w:val="a"/>
    <w:rsid w:val="00B56B0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PT Astra Sans" w:hAnsi="PT Astra Sans"/>
      <w:sz w:val="18"/>
      <w:szCs w:val="18"/>
    </w:rPr>
  </w:style>
  <w:style w:type="paragraph" w:customStyle="1" w:styleId="xl90">
    <w:name w:val="xl90"/>
    <w:basedOn w:val="a"/>
    <w:rsid w:val="00B56B0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PT Astra Sans" w:hAnsi="PT Astra Sans"/>
      <w:sz w:val="18"/>
      <w:szCs w:val="18"/>
    </w:rPr>
  </w:style>
  <w:style w:type="paragraph" w:customStyle="1" w:styleId="xl91">
    <w:name w:val="xl91"/>
    <w:basedOn w:val="a"/>
    <w:rsid w:val="00B56B08"/>
    <w:pPr>
      <w:spacing w:before="100" w:beforeAutospacing="1" w:after="100" w:afterAutospacing="1"/>
      <w:jc w:val="center"/>
      <w:textAlignment w:val="center"/>
    </w:pPr>
    <w:rPr>
      <w:rFonts w:ascii="PT Astra Sans" w:hAnsi="PT Astra Sans"/>
      <w:sz w:val="18"/>
      <w:szCs w:val="18"/>
    </w:rPr>
  </w:style>
  <w:style w:type="paragraph" w:customStyle="1" w:styleId="xl92">
    <w:name w:val="xl92"/>
    <w:basedOn w:val="a"/>
    <w:rsid w:val="00B56B08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PT Astra Sans" w:hAnsi="PT Astra Sans"/>
      <w:sz w:val="18"/>
      <w:szCs w:val="18"/>
    </w:rPr>
  </w:style>
  <w:style w:type="paragraph" w:customStyle="1" w:styleId="xl93">
    <w:name w:val="xl93"/>
    <w:basedOn w:val="a"/>
    <w:rsid w:val="00B56B0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PT Astra Sans" w:hAnsi="PT Astra Sans"/>
      <w:sz w:val="18"/>
      <w:szCs w:val="18"/>
    </w:rPr>
  </w:style>
  <w:style w:type="paragraph" w:customStyle="1" w:styleId="xl94">
    <w:name w:val="xl94"/>
    <w:basedOn w:val="a"/>
    <w:rsid w:val="00B56B0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PT Astra Sans" w:hAnsi="PT Astra Sans"/>
      <w:sz w:val="18"/>
      <w:szCs w:val="18"/>
    </w:rPr>
  </w:style>
  <w:style w:type="paragraph" w:customStyle="1" w:styleId="xl95">
    <w:name w:val="xl95"/>
    <w:basedOn w:val="a"/>
    <w:rsid w:val="00B56B0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PT Astra Sans" w:hAnsi="PT Astra Sans"/>
      <w:sz w:val="18"/>
      <w:szCs w:val="18"/>
    </w:rPr>
  </w:style>
  <w:style w:type="paragraph" w:customStyle="1" w:styleId="xl96">
    <w:name w:val="xl96"/>
    <w:basedOn w:val="a"/>
    <w:rsid w:val="00B56B0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PT Astra Sans" w:hAnsi="PT Astra Sans"/>
      <w:sz w:val="18"/>
      <w:szCs w:val="18"/>
    </w:rPr>
  </w:style>
  <w:style w:type="paragraph" w:customStyle="1" w:styleId="xl97">
    <w:name w:val="xl97"/>
    <w:basedOn w:val="a"/>
    <w:rsid w:val="00B56B08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PT Astra Sans" w:hAnsi="PT Astra Sans"/>
      <w:sz w:val="18"/>
      <w:szCs w:val="18"/>
    </w:rPr>
  </w:style>
  <w:style w:type="paragraph" w:customStyle="1" w:styleId="xl98">
    <w:name w:val="xl98"/>
    <w:basedOn w:val="a"/>
    <w:rsid w:val="00B56B08"/>
    <w:pPr>
      <w:spacing w:before="100" w:beforeAutospacing="1" w:after="100" w:afterAutospacing="1"/>
      <w:jc w:val="center"/>
      <w:textAlignment w:val="center"/>
    </w:pPr>
    <w:rPr>
      <w:rFonts w:ascii="PT Astra Sans" w:hAnsi="PT Astra Sans"/>
      <w:sz w:val="18"/>
      <w:szCs w:val="18"/>
    </w:rPr>
  </w:style>
  <w:style w:type="paragraph" w:customStyle="1" w:styleId="xl99">
    <w:name w:val="xl99"/>
    <w:basedOn w:val="a"/>
    <w:rsid w:val="00B56B08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PT Astra Sans" w:hAnsi="PT Astra Sans"/>
      <w:sz w:val="18"/>
      <w:szCs w:val="18"/>
    </w:rPr>
  </w:style>
  <w:style w:type="paragraph" w:customStyle="1" w:styleId="xl100">
    <w:name w:val="xl100"/>
    <w:basedOn w:val="a"/>
    <w:rsid w:val="00B56B0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PT Astra Sans" w:hAnsi="PT Astra Sans"/>
      <w:sz w:val="18"/>
      <w:szCs w:val="18"/>
    </w:rPr>
  </w:style>
  <w:style w:type="paragraph" w:customStyle="1" w:styleId="xl101">
    <w:name w:val="xl101"/>
    <w:basedOn w:val="a"/>
    <w:rsid w:val="00B56B0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PT Astra Sans" w:hAnsi="PT Astra Sans"/>
      <w:sz w:val="18"/>
      <w:szCs w:val="18"/>
    </w:rPr>
  </w:style>
  <w:style w:type="paragraph" w:customStyle="1" w:styleId="xl102">
    <w:name w:val="xl102"/>
    <w:basedOn w:val="a"/>
    <w:rsid w:val="00B56B0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PT Astra Sans" w:hAnsi="PT Astra Sans"/>
      <w:sz w:val="18"/>
      <w:szCs w:val="18"/>
    </w:rPr>
  </w:style>
  <w:style w:type="paragraph" w:customStyle="1" w:styleId="xl103">
    <w:name w:val="xl103"/>
    <w:basedOn w:val="a"/>
    <w:rsid w:val="00B56B0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PT Astra Sans" w:hAnsi="PT Astra Sans"/>
      <w:sz w:val="18"/>
      <w:szCs w:val="18"/>
    </w:rPr>
  </w:style>
  <w:style w:type="paragraph" w:customStyle="1" w:styleId="xl104">
    <w:name w:val="xl104"/>
    <w:basedOn w:val="a"/>
    <w:rsid w:val="00B56B0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PT Astra Sans" w:hAnsi="PT Astra Sans"/>
      <w:sz w:val="18"/>
      <w:szCs w:val="18"/>
    </w:rPr>
  </w:style>
  <w:style w:type="paragraph" w:customStyle="1" w:styleId="xl105">
    <w:name w:val="xl105"/>
    <w:basedOn w:val="a"/>
    <w:rsid w:val="00B56B0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PT Astra Sans" w:hAnsi="PT Astra Sans"/>
      <w:sz w:val="18"/>
      <w:szCs w:val="18"/>
    </w:rPr>
  </w:style>
  <w:style w:type="paragraph" w:customStyle="1" w:styleId="xl106">
    <w:name w:val="xl106"/>
    <w:basedOn w:val="a"/>
    <w:rsid w:val="00B56B0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PT Astra Sans" w:hAnsi="PT Astra Sans"/>
      <w:sz w:val="18"/>
      <w:szCs w:val="18"/>
    </w:rPr>
  </w:style>
  <w:style w:type="paragraph" w:customStyle="1" w:styleId="xl107">
    <w:name w:val="xl107"/>
    <w:basedOn w:val="a"/>
    <w:rsid w:val="00B56B0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PT Astra Sans" w:hAnsi="PT Astra Sans"/>
      <w:sz w:val="18"/>
      <w:szCs w:val="18"/>
    </w:rPr>
  </w:style>
  <w:style w:type="paragraph" w:customStyle="1" w:styleId="xl108">
    <w:name w:val="xl108"/>
    <w:basedOn w:val="a"/>
    <w:rsid w:val="00B56B0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b/>
      <w:bCs/>
      <w:sz w:val="24"/>
      <w:szCs w:val="24"/>
    </w:rPr>
  </w:style>
  <w:style w:type="paragraph" w:customStyle="1" w:styleId="xl109">
    <w:name w:val="xl109"/>
    <w:basedOn w:val="a"/>
    <w:rsid w:val="00B56B08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PT Astra Sans" w:hAnsi="PT Astra Sans"/>
      <w:b/>
      <w:bCs/>
      <w:sz w:val="24"/>
      <w:szCs w:val="24"/>
    </w:rPr>
  </w:style>
  <w:style w:type="paragraph" w:customStyle="1" w:styleId="xl110">
    <w:name w:val="xl110"/>
    <w:basedOn w:val="a"/>
    <w:rsid w:val="00B56B0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11">
    <w:name w:val="xl111"/>
    <w:basedOn w:val="a"/>
    <w:rsid w:val="00B56B0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12">
    <w:name w:val="xl112"/>
    <w:basedOn w:val="a"/>
    <w:rsid w:val="00B56B08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13">
    <w:name w:val="xl113"/>
    <w:basedOn w:val="a"/>
    <w:rsid w:val="00B56B08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14">
    <w:name w:val="xl114"/>
    <w:basedOn w:val="a"/>
    <w:rsid w:val="00B56B08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15">
    <w:name w:val="xl115"/>
    <w:basedOn w:val="a"/>
    <w:rsid w:val="00B56B08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16">
    <w:name w:val="xl116"/>
    <w:basedOn w:val="a"/>
    <w:rsid w:val="00B56B08"/>
    <w:pPr>
      <w:pBdr>
        <w:bottom w:val="single" w:sz="4" w:space="0" w:color="auto"/>
      </w:pBdr>
      <w:spacing w:before="100" w:beforeAutospacing="1" w:after="100" w:afterAutospacing="1"/>
    </w:pPr>
    <w:rPr>
      <w:rFonts w:ascii="PT Astra Sans" w:hAnsi="PT Astra Sans"/>
      <w:sz w:val="24"/>
      <w:szCs w:val="24"/>
    </w:rPr>
  </w:style>
  <w:style w:type="paragraph" w:customStyle="1" w:styleId="xl117">
    <w:name w:val="xl117"/>
    <w:basedOn w:val="a"/>
    <w:rsid w:val="00B56B0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PT Astra Sans" w:hAnsi="PT Astra Sans"/>
      <w:sz w:val="24"/>
      <w:szCs w:val="24"/>
    </w:rPr>
  </w:style>
  <w:style w:type="paragraph" w:customStyle="1" w:styleId="xl118">
    <w:name w:val="xl118"/>
    <w:basedOn w:val="a"/>
    <w:rsid w:val="00B56B0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19">
    <w:name w:val="xl119"/>
    <w:basedOn w:val="a"/>
    <w:rsid w:val="00B56B0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20">
    <w:name w:val="xl120"/>
    <w:basedOn w:val="a"/>
    <w:rsid w:val="00B56B0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21">
    <w:name w:val="xl121"/>
    <w:basedOn w:val="a"/>
    <w:rsid w:val="00B56B0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22">
    <w:name w:val="xl122"/>
    <w:basedOn w:val="a"/>
    <w:rsid w:val="00B56B0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23">
    <w:name w:val="xl123"/>
    <w:basedOn w:val="a"/>
    <w:rsid w:val="00B56B08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24">
    <w:name w:val="xl124"/>
    <w:basedOn w:val="a"/>
    <w:rsid w:val="00B56B0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PT Astra Sans" w:hAnsi="PT Astra Sans"/>
      <w:sz w:val="24"/>
      <w:szCs w:val="24"/>
    </w:rPr>
  </w:style>
  <w:style w:type="paragraph" w:customStyle="1" w:styleId="xl125">
    <w:name w:val="xl125"/>
    <w:basedOn w:val="a"/>
    <w:rsid w:val="00B56B0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PT Astra Sans" w:hAnsi="PT Astra Sans"/>
      <w:sz w:val="24"/>
      <w:szCs w:val="24"/>
    </w:rPr>
  </w:style>
  <w:style w:type="paragraph" w:customStyle="1" w:styleId="xl126">
    <w:name w:val="xl126"/>
    <w:basedOn w:val="a"/>
    <w:rsid w:val="00B56B0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27">
    <w:name w:val="xl127"/>
    <w:basedOn w:val="a"/>
    <w:rsid w:val="00B56B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28">
    <w:name w:val="xl128"/>
    <w:basedOn w:val="a"/>
    <w:rsid w:val="00B56B0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29">
    <w:name w:val="xl129"/>
    <w:basedOn w:val="a"/>
    <w:rsid w:val="00B56B0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30">
    <w:name w:val="xl130"/>
    <w:basedOn w:val="a"/>
    <w:rsid w:val="00B56B0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31">
    <w:name w:val="xl131"/>
    <w:basedOn w:val="a"/>
    <w:rsid w:val="00B56B0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32">
    <w:name w:val="xl132"/>
    <w:basedOn w:val="a"/>
    <w:rsid w:val="00B56B0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400" w:firstLine="400"/>
    </w:pPr>
    <w:rPr>
      <w:rFonts w:ascii="PT Astra Sans" w:hAnsi="PT Astra Sans"/>
      <w:sz w:val="24"/>
      <w:szCs w:val="24"/>
    </w:rPr>
  </w:style>
  <w:style w:type="paragraph" w:customStyle="1" w:styleId="xl133">
    <w:name w:val="xl133"/>
    <w:basedOn w:val="a"/>
    <w:rsid w:val="00B56B0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Chars="400" w:firstLine="400"/>
    </w:pPr>
    <w:rPr>
      <w:rFonts w:ascii="PT Astra Sans" w:hAnsi="PT Astra Sans"/>
      <w:sz w:val="24"/>
      <w:szCs w:val="24"/>
    </w:rPr>
  </w:style>
  <w:style w:type="paragraph" w:customStyle="1" w:styleId="xl134">
    <w:name w:val="xl134"/>
    <w:basedOn w:val="a"/>
    <w:rsid w:val="00B56B08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35">
    <w:name w:val="xl135"/>
    <w:basedOn w:val="a"/>
    <w:rsid w:val="00B56B0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36">
    <w:name w:val="xl136"/>
    <w:basedOn w:val="a"/>
    <w:rsid w:val="00B56B0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37">
    <w:name w:val="xl137"/>
    <w:basedOn w:val="a"/>
    <w:rsid w:val="00B56B08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38">
    <w:name w:val="xl138"/>
    <w:basedOn w:val="a"/>
    <w:rsid w:val="00B56B08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39">
    <w:name w:val="xl139"/>
    <w:basedOn w:val="a"/>
    <w:rsid w:val="00B56B0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40">
    <w:name w:val="xl140"/>
    <w:basedOn w:val="a"/>
    <w:rsid w:val="00B56B08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PT Astra Sans" w:hAnsi="PT Astra Sans"/>
      <w:sz w:val="18"/>
      <w:szCs w:val="18"/>
    </w:rPr>
  </w:style>
  <w:style w:type="paragraph" w:customStyle="1" w:styleId="xl141">
    <w:name w:val="xl141"/>
    <w:basedOn w:val="a"/>
    <w:rsid w:val="00B56B08"/>
    <w:pPr>
      <w:spacing w:before="100" w:beforeAutospacing="1" w:after="100" w:afterAutospacing="1"/>
    </w:pPr>
    <w:rPr>
      <w:rFonts w:ascii="PT Astra Sans" w:hAnsi="PT Astra Sans"/>
      <w:sz w:val="18"/>
      <w:szCs w:val="18"/>
    </w:rPr>
  </w:style>
  <w:style w:type="paragraph" w:customStyle="1" w:styleId="xl142">
    <w:name w:val="xl142"/>
    <w:basedOn w:val="a"/>
    <w:rsid w:val="00B56B0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PT Astra Sans" w:hAnsi="PT Astra Sans"/>
      <w:sz w:val="24"/>
      <w:szCs w:val="24"/>
    </w:rPr>
  </w:style>
  <w:style w:type="paragraph" w:customStyle="1" w:styleId="xl143">
    <w:name w:val="xl143"/>
    <w:basedOn w:val="a"/>
    <w:rsid w:val="00B56B0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PT Astra Sans" w:hAnsi="PT Astra Sans"/>
      <w:sz w:val="24"/>
      <w:szCs w:val="24"/>
    </w:rPr>
  </w:style>
  <w:style w:type="paragraph" w:customStyle="1" w:styleId="xl144">
    <w:name w:val="xl144"/>
    <w:basedOn w:val="a"/>
    <w:rsid w:val="00B56B08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45">
    <w:name w:val="xl145"/>
    <w:basedOn w:val="a"/>
    <w:rsid w:val="00B56B0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46">
    <w:name w:val="xl146"/>
    <w:basedOn w:val="a"/>
    <w:rsid w:val="00B56B0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47">
    <w:name w:val="xl147"/>
    <w:basedOn w:val="a"/>
    <w:rsid w:val="00B56B0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48">
    <w:name w:val="xl148"/>
    <w:basedOn w:val="a"/>
    <w:rsid w:val="00B56B08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49">
    <w:name w:val="xl149"/>
    <w:basedOn w:val="a"/>
    <w:rsid w:val="00B56B0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50">
    <w:name w:val="xl150"/>
    <w:basedOn w:val="a"/>
    <w:rsid w:val="00B56B0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51">
    <w:name w:val="xl151"/>
    <w:basedOn w:val="a"/>
    <w:rsid w:val="00B56B08"/>
    <w:pPr>
      <w:pBdr>
        <w:top w:val="single" w:sz="4" w:space="0" w:color="auto"/>
      </w:pBdr>
      <w:spacing w:before="100" w:beforeAutospacing="1" w:after="100" w:afterAutospacing="1"/>
    </w:pPr>
    <w:rPr>
      <w:rFonts w:ascii="PT Astra Sans" w:hAnsi="PT Astra Sans"/>
      <w:sz w:val="24"/>
      <w:szCs w:val="24"/>
    </w:rPr>
  </w:style>
  <w:style w:type="paragraph" w:customStyle="1" w:styleId="xl152">
    <w:name w:val="xl152"/>
    <w:basedOn w:val="a"/>
    <w:rsid w:val="00B56B08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PT Astra Sans" w:hAnsi="PT Astra Sans"/>
      <w:sz w:val="24"/>
      <w:szCs w:val="24"/>
    </w:rPr>
  </w:style>
  <w:style w:type="paragraph" w:customStyle="1" w:styleId="xl153">
    <w:name w:val="xl153"/>
    <w:basedOn w:val="a"/>
    <w:rsid w:val="00B56B08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54">
    <w:name w:val="xl154"/>
    <w:basedOn w:val="a"/>
    <w:rsid w:val="00B56B0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55">
    <w:name w:val="xl155"/>
    <w:basedOn w:val="a"/>
    <w:rsid w:val="00B56B0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56">
    <w:name w:val="xl156"/>
    <w:basedOn w:val="a"/>
    <w:rsid w:val="00B56B0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57">
    <w:name w:val="xl157"/>
    <w:basedOn w:val="a"/>
    <w:rsid w:val="00B56B0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58">
    <w:name w:val="xl158"/>
    <w:basedOn w:val="a"/>
    <w:rsid w:val="00B56B0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59">
    <w:name w:val="xl159"/>
    <w:basedOn w:val="a"/>
    <w:rsid w:val="00B56B0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PT Astra Sans" w:hAnsi="PT Astra Sans"/>
      <w:b/>
      <w:bCs/>
      <w:sz w:val="24"/>
      <w:szCs w:val="24"/>
    </w:rPr>
  </w:style>
  <w:style w:type="paragraph" w:customStyle="1" w:styleId="xl160">
    <w:name w:val="xl160"/>
    <w:basedOn w:val="a"/>
    <w:rsid w:val="00B56B0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PT Astra Sans" w:hAnsi="PT Astra Sans"/>
      <w:b/>
      <w:bCs/>
      <w:sz w:val="24"/>
      <w:szCs w:val="24"/>
    </w:rPr>
  </w:style>
  <w:style w:type="paragraph" w:customStyle="1" w:styleId="xl161">
    <w:name w:val="xl161"/>
    <w:basedOn w:val="a"/>
    <w:rsid w:val="00B56B0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62">
    <w:name w:val="xl162"/>
    <w:basedOn w:val="a"/>
    <w:rsid w:val="00B56B0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63">
    <w:name w:val="xl163"/>
    <w:basedOn w:val="a"/>
    <w:rsid w:val="00B56B08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64">
    <w:name w:val="xl164"/>
    <w:basedOn w:val="a"/>
    <w:rsid w:val="00B56B0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65">
    <w:name w:val="xl165"/>
    <w:basedOn w:val="a"/>
    <w:rsid w:val="00B56B08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66">
    <w:name w:val="xl166"/>
    <w:basedOn w:val="a"/>
    <w:rsid w:val="00B56B08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67">
    <w:name w:val="xl167"/>
    <w:basedOn w:val="a"/>
    <w:rsid w:val="00B56B08"/>
    <w:pPr>
      <w:spacing w:before="100" w:beforeAutospacing="1" w:after="100" w:afterAutospacing="1"/>
      <w:jc w:val="center"/>
    </w:pPr>
    <w:rPr>
      <w:rFonts w:ascii="PT Astra Sans" w:hAnsi="PT Astra Sans"/>
      <w:b/>
      <w:bCs/>
      <w:sz w:val="24"/>
      <w:szCs w:val="24"/>
    </w:rPr>
  </w:style>
  <w:style w:type="paragraph" w:customStyle="1" w:styleId="xl168">
    <w:name w:val="xl168"/>
    <w:basedOn w:val="a"/>
    <w:rsid w:val="00B56B08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PT Astra Sans" w:hAnsi="PT Astra Sans"/>
      <w:b/>
      <w:bCs/>
      <w:sz w:val="24"/>
      <w:szCs w:val="24"/>
    </w:rPr>
  </w:style>
  <w:style w:type="paragraph" w:customStyle="1" w:styleId="xl169">
    <w:name w:val="xl169"/>
    <w:basedOn w:val="a"/>
    <w:rsid w:val="00B56B0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70">
    <w:name w:val="xl170"/>
    <w:basedOn w:val="a"/>
    <w:rsid w:val="00B56B0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71">
    <w:name w:val="xl171"/>
    <w:basedOn w:val="a"/>
    <w:rsid w:val="00B56B08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72">
    <w:name w:val="xl172"/>
    <w:basedOn w:val="a"/>
    <w:rsid w:val="00B56B08"/>
    <w:pP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73">
    <w:name w:val="xl173"/>
    <w:basedOn w:val="a"/>
    <w:rsid w:val="00B56B08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74">
    <w:name w:val="xl174"/>
    <w:basedOn w:val="a"/>
    <w:rsid w:val="00B56B08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75">
    <w:name w:val="xl175"/>
    <w:basedOn w:val="a"/>
    <w:rsid w:val="00B56B0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PT Astra Sans" w:hAnsi="PT Astra Sans"/>
      <w:sz w:val="24"/>
      <w:szCs w:val="24"/>
    </w:rPr>
  </w:style>
  <w:style w:type="paragraph" w:customStyle="1" w:styleId="xl176">
    <w:name w:val="xl176"/>
    <w:basedOn w:val="a"/>
    <w:rsid w:val="00B56B0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PT Astra Sans" w:hAnsi="PT Astra Sans"/>
      <w:sz w:val="24"/>
      <w:szCs w:val="24"/>
    </w:rPr>
  </w:style>
  <w:style w:type="paragraph" w:customStyle="1" w:styleId="xl177">
    <w:name w:val="xl177"/>
    <w:basedOn w:val="a"/>
    <w:rsid w:val="00B56B0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78">
    <w:name w:val="xl178"/>
    <w:basedOn w:val="a"/>
    <w:rsid w:val="00B56B0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79">
    <w:name w:val="xl179"/>
    <w:basedOn w:val="a"/>
    <w:rsid w:val="00B56B08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80">
    <w:name w:val="xl180"/>
    <w:basedOn w:val="a"/>
    <w:rsid w:val="00B56B08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81">
    <w:name w:val="xl181"/>
    <w:basedOn w:val="a"/>
    <w:rsid w:val="00B56B08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82">
    <w:name w:val="xl182"/>
    <w:basedOn w:val="a"/>
    <w:rsid w:val="00B56B08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83">
    <w:name w:val="xl183"/>
    <w:basedOn w:val="a"/>
    <w:rsid w:val="00B56B08"/>
    <w:pPr>
      <w:spacing w:before="100" w:beforeAutospacing="1" w:after="100" w:afterAutospacing="1"/>
    </w:pPr>
    <w:rPr>
      <w:rFonts w:ascii="PT Astra Sans" w:hAnsi="PT Astra Sans"/>
      <w:sz w:val="24"/>
      <w:szCs w:val="24"/>
    </w:rPr>
  </w:style>
  <w:style w:type="paragraph" w:customStyle="1" w:styleId="xl184">
    <w:name w:val="xl184"/>
    <w:basedOn w:val="a"/>
    <w:rsid w:val="00B56B08"/>
    <w:pP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85">
    <w:name w:val="xl185"/>
    <w:basedOn w:val="a"/>
    <w:rsid w:val="00B56B0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PT Astra Sans" w:hAnsi="PT Astra Sans"/>
      <w:b/>
      <w:bCs/>
      <w:sz w:val="24"/>
      <w:szCs w:val="24"/>
    </w:rPr>
  </w:style>
  <w:style w:type="paragraph" w:customStyle="1" w:styleId="xl186">
    <w:name w:val="xl186"/>
    <w:basedOn w:val="a"/>
    <w:rsid w:val="00B56B0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PT Astra Sans" w:hAnsi="PT Astra Sans"/>
      <w:b/>
      <w:bCs/>
      <w:sz w:val="24"/>
      <w:szCs w:val="24"/>
    </w:rPr>
  </w:style>
  <w:style w:type="paragraph" w:customStyle="1" w:styleId="xl187">
    <w:name w:val="xl187"/>
    <w:basedOn w:val="a"/>
    <w:rsid w:val="00B56B0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88">
    <w:name w:val="xl188"/>
    <w:basedOn w:val="a"/>
    <w:rsid w:val="00B56B0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b/>
      <w:bCs/>
      <w:sz w:val="24"/>
      <w:szCs w:val="24"/>
    </w:rPr>
  </w:style>
  <w:style w:type="paragraph" w:customStyle="1" w:styleId="xl189">
    <w:name w:val="xl189"/>
    <w:basedOn w:val="a"/>
    <w:rsid w:val="00B56B0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b/>
      <w:bCs/>
      <w:sz w:val="24"/>
      <w:szCs w:val="24"/>
    </w:rPr>
  </w:style>
  <w:style w:type="paragraph" w:customStyle="1" w:styleId="xl190">
    <w:name w:val="xl190"/>
    <w:basedOn w:val="a"/>
    <w:rsid w:val="00B56B0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b/>
      <w:bCs/>
      <w:sz w:val="24"/>
      <w:szCs w:val="24"/>
    </w:rPr>
  </w:style>
  <w:style w:type="paragraph" w:customStyle="1" w:styleId="xl191">
    <w:name w:val="xl191"/>
    <w:basedOn w:val="a"/>
    <w:rsid w:val="00B56B08"/>
    <w:pPr>
      <w:spacing w:before="100" w:beforeAutospacing="1" w:after="100" w:afterAutospacing="1"/>
      <w:textAlignment w:val="top"/>
    </w:pPr>
    <w:rPr>
      <w:rFonts w:ascii="PT Astra Sans" w:hAnsi="PT Astra Sans"/>
      <w:sz w:val="18"/>
      <w:szCs w:val="18"/>
    </w:rPr>
  </w:style>
  <w:style w:type="paragraph" w:customStyle="1" w:styleId="xl192">
    <w:name w:val="xl192"/>
    <w:basedOn w:val="a"/>
    <w:rsid w:val="00B56B0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PT Astra Sans" w:hAnsi="PT Astra Sans"/>
      <w:sz w:val="24"/>
      <w:szCs w:val="24"/>
    </w:rPr>
  </w:style>
  <w:style w:type="paragraph" w:customStyle="1" w:styleId="xl193">
    <w:name w:val="xl193"/>
    <w:basedOn w:val="a"/>
    <w:rsid w:val="00B56B0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PT Astra Sans" w:hAnsi="PT Astra Sans"/>
      <w:sz w:val="24"/>
      <w:szCs w:val="24"/>
    </w:rPr>
  </w:style>
  <w:style w:type="paragraph" w:customStyle="1" w:styleId="xl194">
    <w:name w:val="xl194"/>
    <w:basedOn w:val="a"/>
    <w:rsid w:val="00B56B0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PT Astra Sans" w:hAnsi="PT Astra Sans"/>
      <w:sz w:val="24"/>
      <w:szCs w:val="24"/>
    </w:rPr>
  </w:style>
  <w:style w:type="paragraph" w:customStyle="1" w:styleId="xl195">
    <w:name w:val="xl195"/>
    <w:basedOn w:val="a"/>
    <w:rsid w:val="00B56B0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400" w:firstLine="400"/>
    </w:pPr>
    <w:rPr>
      <w:rFonts w:ascii="PT Astra Sans" w:hAnsi="PT Astra Sans"/>
      <w:sz w:val="24"/>
      <w:szCs w:val="24"/>
    </w:rPr>
  </w:style>
  <w:style w:type="paragraph" w:customStyle="1" w:styleId="xl196">
    <w:name w:val="xl196"/>
    <w:basedOn w:val="a"/>
    <w:rsid w:val="00B56B08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400" w:firstLine="400"/>
    </w:pPr>
    <w:rPr>
      <w:rFonts w:ascii="PT Astra Sans" w:hAnsi="PT Astra Sans"/>
      <w:sz w:val="24"/>
      <w:szCs w:val="24"/>
    </w:rPr>
  </w:style>
  <w:style w:type="paragraph" w:customStyle="1" w:styleId="xl197">
    <w:name w:val="xl197"/>
    <w:basedOn w:val="a"/>
    <w:rsid w:val="00B56B08"/>
    <w:pPr>
      <w:pBdr>
        <w:top w:val="single" w:sz="4" w:space="0" w:color="auto"/>
        <w:left w:val="single" w:sz="4" w:space="31" w:color="auto"/>
        <w:bottom w:val="single" w:sz="4" w:space="0" w:color="auto"/>
      </w:pBdr>
      <w:spacing w:before="100" w:beforeAutospacing="1" w:after="100" w:afterAutospacing="1"/>
      <w:ind w:firstLineChars="400" w:firstLine="400"/>
    </w:pPr>
    <w:rPr>
      <w:rFonts w:ascii="PT Astra Sans" w:hAnsi="PT Astra Sans"/>
      <w:sz w:val="24"/>
      <w:szCs w:val="24"/>
    </w:rPr>
  </w:style>
  <w:style w:type="paragraph" w:customStyle="1" w:styleId="xl198">
    <w:name w:val="xl198"/>
    <w:basedOn w:val="a"/>
    <w:rsid w:val="00B56B0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199">
    <w:name w:val="xl199"/>
    <w:basedOn w:val="a"/>
    <w:rsid w:val="00B56B0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PT Astra Sans" w:hAnsi="PT Astra Sans"/>
      <w:sz w:val="24"/>
      <w:szCs w:val="24"/>
    </w:rPr>
  </w:style>
  <w:style w:type="paragraph" w:customStyle="1" w:styleId="xl200">
    <w:name w:val="xl200"/>
    <w:basedOn w:val="a"/>
    <w:rsid w:val="00B56B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PT Astra Sans" w:hAnsi="PT Astra Sans"/>
      <w:sz w:val="24"/>
      <w:szCs w:val="24"/>
    </w:rPr>
  </w:style>
  <w:style w:type="paragraph" w:customStyle="1" w:styleId="xl201">
    <w:name w:val="xl201"/>
    <w:basedOn w:val="a"/>
    <w:rsid w:val="00B56B0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PT Astra Sans" w:hAnsi="PT Astra Sans"/>
      <w:sz w:val="24"/>
      <w:szCs w:val="24"/>
    </w:rPr>
  </w:style>
  <w:style w:type="paragraph" w:customStyle="1" w:styleId="xl202">
    <w:name w:val="xl202"/>
    <w:basedOn w:val="a"/>
    <w:rsid w:val="00B56B0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203">
    <w:name w:val="xl203"/>
    <w:basedOn w:val="a"/>
    <w:rsid w:val="00B56B0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PT Astra Sans" w:hAnsi="PT Astra Sans"/>
      <w:sz w:val="24"/>
      <w:szCs w:val="24"/>
    </w:rPr>
  </w:style>
  <w:style w:type="paragraph" w:customStyle="1" w:styleId="xl204">
    <w:name w:val="xl204"/>
    <w:basedOn w:val="a"/>
    <w:rsid w:val="00B56B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PT Astra Sans" w:hAnsi="PT Astra Sans"/>
      <w:sz w:val="24"/>
      <w:szCs w:val="24"/>
    </w:rPr>
  </w:style>
  <w:style w:type="paragraph" w:customStyle="1" w:styleId="xl205">
    <w:name w:val="xl205"/>
    <w:basedOn w:val="a"/>
    <w:rsid w:val="00B56B0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PT Astra Sans" w:hAnsi="PT Astra Sans"/>
      <w:sz w:val="24"/>
      <w:szCs w:val="24"/>
    </w:rPr>
  </w:style>
  <w:style w:type="paragraph" w:customStyle="1" w:styleId="xl206">
    <w:name w:val="xl206"/>
    <w:basedOn w:val="a"/>
    <w:rsid w:val="00B56B0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207">
    <w:name w:val="xl207"/>
    <w:basedOn w:val="a"/>
    <w:rsid w:val="00B56B0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PT Astra Sans" w:hAnsi="PT Astra Sans"/>
      <w:sz w:val="24"/>
      <w:szCs w:val="24"/>
    </w:rPr>
  </w:style>
  <w:style w:type="paragraph" w:customStyle="1" w:styleId="xl208">
    <w:name w:val="xl208"/>
    <w:basedOn w:val="a"/>
    <w:rsid w:val="00B56B0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PT Astra Sans" w:hAnsi="PT Astra Sans"/>
      <w:sz w:val="24"/>
      <w:szCs w:val="24"/>
    </w:rPr>
  </w:style>
  <w:style w:type="paragraph" w:customStyle="1" w:styleId="xl209">
    <w:name w:val="xl209"/>
    <w:basedOn w:val="a"/>
    <w:rsid w:val="00B56B0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PT Astra Sans" w:hAnsi="PT Astra Sans"/>
      <w:sz w:val="24"/>
      <w:szCs w:val="24"/>
    </w:rPr>
  </w:style>
  <w:style w:type="paragraph" w:customStyle="1" w:styleId="xl210">
    <w:name w:val="xl210"/>
    <w:basedOn w:val="a"/>
    <w:rsid w:val="00B56B0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211">
    <w:name w:val="xl211"/>
    <w:basedOn w:val="a"/>
    <w:rsid w:val="00B56B08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PT Astra Sans" w:hAnsi="PT Astra Sans"/>
      <w:b/>
      <w:bCs/>
      <w:sz w:val="24"/>
      <w:szCs w:val="24"/>
    </w:rPr>
  </w:style>
  <w:style w:type="paragraph" w:customStyle="1" w:styleId="xl212">
    <w:name w:val="xl212"/>
    <w:basedOn w:val="a"/>
    <w:rsid w:val="00B56B0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PT Astra Sans" w:hAnsi="PT Astra Sans"/>
      <w:b/>
      <w:bCs/>
      <w:sz w:val="24"/>
      <w:szCs w:val="24"/>
    </w:rPr>
  </w:style>
  <w:style w:type="paragraph" w:customStyle="1" w:styleId="xl213">
    <w:name w:val="xl213"/>
    <w:basedOn w:val="a"/>
    <w:rsid w:val="00B56B0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PT Astra Sans" w:hAnsi="PT Astra Sans"/>
      <w:b/>
      <w:bCs/>
      <w:sz w:val="24"/>
      <w:szCs w:val="24"/>
    </w:rPr>
  </w:style>
  <w:style w:type="paragraph" w:customStyle="1" w:styleId="xl214">
    <w:name w:val="xl214"/>
    <w:basedOn w:val="a"/>
    <w:rsid w:val="00B56B0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PT Astra Sans" w:hAnsi="PT Astra Sans"/>
      <w:sz w:val="24"/>
      <w:szCs w:val="24"/>
    </w:rPr>
  </w:style>
  <w:style w:type="paragraph" w:customStyle="1" w:styleId="xl215">
    <w:name w:val="xl215"/>
    <w:basedOn w:val="a"/>
    <w:rsid w:val="00B56B0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b/>
      <w:bCs/>
      <w:sz w:val="24"/>
      <w:szCs w:val="24"/>
    </w:rPr>
  </w:style>
  <w:style w:type="paragraph" w:customStyle="1" w:styleId="xl216">
    <w:name w:val="xl216"/>
    <w:basedOn w:val="a"/>
    <w:rsid w:val="00B56B0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b/>
      <w:bCs/>
      <w:sz w:val="24"/>
      <w:szCs w:val="24"/>
    </w:rPr>
  </w:style>
  <w:style w:type="paragraph" w:customStyle="1" w:styleId="xl217">
    <w:name w:val="xl217"/>
    <w:basedOn w:val="a"/>
    <w:rsid w:val="00B56B0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b/>
      <w:bCs/>
      <w:sz w:val="24"/>
      <w:szCs w:val="24"/>
    </w:rPr>
  </w:style>
  <w:style w:type="paragraph" w:customStyle="1" w:styleId="xl218">
    <w:name w:val="xl218"/>
    <w:basedOn w:val="a"/>
    <w:rsid w:val="00B56B0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</w:pPr>
    <w:rPr>
      <w:rFonts w:ascii="PT Astra Sans" w:hAnsi="PT Astra Sans"/>
      <w:sz w:val="24"/>
      <w:szCs w:val="24"/>
    </w:rPr>
  </w:style>
  <w:style w:type="paragraph" w:customStyle="1" w:styleId="xl219">
    <w:name w:val="xl219"/>
    <w:basedOn w:val="a"/>
    <w:rsid w:val="00B56B08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</w:pPr>
    <w:rPr>
      <w:rFonts w:ascii="PT Astra Sans" w:hAnsi="PT Astra Sans"/>
      <w:sz w:val="24"/>
      <w:szCs w:val="24"/>
    </w:rPr>
  </w:style>
  <w:style w:type="paragraph" w:customStyle="1" w:styleId="xl220">
    <w:name w:val="xl220"/>
    <w:basedOn w:val="a"/>
    <w:rsid w:val="00B56B08"/>
    <w:pPr>
      <w:pBdr>
        <w:top w:val="single" w:sz="4" w:space="0" w:color="auto"/>
        <w:left w:val="single" w:sz="4" w:space="31" w:color="auto"/>
        <w:bottom w:val="single" w:sz="4" w:space="0" w:color="auto"/>
      </w:pBdr>
      <w:spacing w:before="100" w:beforeAutospacing="1" w:after="100" w:afterAutospacing="1"/>
      <w:ind w:firstLineChars="300" w:firstLine="300"/>
    </w:pPr>
    <w:rPr>
      <w:rFonts w:ascii="PT Astra Sans" w:hAnsi="PT Astra Sans"/>
      <w:sz w:val="24"/>
      <w:szCs w:val="24"/>
    </w:rPr>
  </w:style>
  <w:style w:type="paragraph" w:customStyle="1" w:styleId="xl221">
    <w:name w:val="xl221"/>
    <w:basedOn w:val="a"/>
    <w:rsid w:val="00B56B0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</w:pPr>
    <w:rPr>
      <w:rFonts w:ascii="PT Astra Sans" w:hAnsi="PT Astra Sans"/>
      <w:sz w:val="24"/>
      <w:szCs w:val="24"/>
    </w:rPr>
  </w:style>
  <w:style w:type="paragraph" w:customStyle="1" w:styleId="xl222">
    <w:name w:val="xl222"/>
    <w:basedOn w:val="a"/>
    <w:rsid w:val="00B56B08"/>
    <w:pPr>
      <w:pBdr>
        <w:top w:val="single" w:sz="4" w:space="0" w:color="auto"/>
        <w:left w:val="single" w:sz="4" w:space="31" w:color="auto"/>
        <w:right w:val="single" w:sz="4" w:space="0" w:color="auto"/>
      </w:pBdr>
      <w:spacing w:before="100" w:beforeAutospacing="1" w:after="100" w:afterAutospacing="1"/>
      <w:ind w:firstLineChars="300" w:firstLine="300"/>
    </w:pPr>
    <w:rPr>
      <w:rFonts w:ascii="PT Astra Sans" w:hAnsi="PT Astra Sans"/>
      <w:sz w:val="24"/>
      <w:szCs w:val="24"/>
    </w:rPr>
  </w:style>
  <w:style w:type="paragraph" w:customStyle="1" w:styleId="xl223">
    <w:name w:val="xl223"/>
    <w:basedOn w:val="a"/>
    <w:rsid w:val="00B56B08"/>
    <w:pPr>
      <w:pBdr>
        <w:top w:val="single" w:sz="4" w:space="0" w:color="auto"/>
        <w:left w:val="single" w:sz="4" w:space="31" w:color="auto"/>
      </w:pBdr>
      <w:spacing w:before="100" w:beforeAutospacing="1" w:after="100" w:afterAutospacing="1"/>
      <w:ind w:firstLineChars="300" w:firstLine="300"/>
    </w:pPr>
    <w:rPr>
      <w:rFonts w:ascii="PT Astra Sans" w:hAnsi="PT Astra Sans"/>
      <w:sz w:val="24"/>
      <w:szCs w:val="24"/>
    </w:rPr>
  </w:style>
  <w:style w:type="paragraph" w:customStyle="1" w:styleId="xl224">
    <w:name w:val="xl224"/>
    <w:basedOn w:val="a"/>
    <w:rsid w:val="00B56B0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225">
    <w:name w:val="xl225"/>
    <w:basedOn w:val="a"/>
    <w:rsid w:val="00B56B08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PT Astra Sans" w:hAnsi="PT Astra Sans"/>
      <w:b/>
      <w:bCs/>
      <w:sz w:val="24"/>
      <w:szCs w:val="24"/>
    </w:rPr>
  </w:style>
  <w:style w:type="paragraph" w:customStyle="1" w:styleId="xl226">
    <w:name w:val="xl226"/>
    <w:basedOn w:val="a"/>
    <w:rsid w:val="00B56B0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PT Astra Sans" w:hAnsi="PT Astra Sans"/>
      <w:b/>
      <w:bCs/>
      <w:sz w:val="24"/>
      <w:szCs w:val="24"/>
    </w:rPr>
  </w:style>
  <w:style w:type="paragraph" w:customStyle="1" w:styleId="xl227">
    <w:name w:val="xl227"/>
    <w:basedOn w:val="a"/>
    <w:rsid w:val="00B56B08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PT Astra Sans" w:hAnsi="PT Astra Sans"/>
      <w:b/>
      <w:bCs/>
      <w:sz w:val="24"/>
      <w:szCs w:val="24"/>
    </w:rPr>
  </w:style>
  <w:style w:type="paragraph" w:customStyle="1" w:styleId="xl228">
    <w:name w:val="xl228"/>
    <w:basedOn w:val="a"/>
    <w:rsid w:val="00B56B0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PT Astra Sans" w:hAnsi="PT Astra Sans"/>
      <w:sz w:val="24"/>
      <w:szCs w:val="24"/>
    </w:rPr>
  </w:style>
  <w:style w:type="paragraph" w:customStyle="1" w:styleId="xl229">
    <w:name w:val="xl229"/>
    <w:basedOn w:val="a"/>
    <w:rsid w:val="00B56B08"/>
    <w:pPr>
      <w:pBdr>
        <w:top w:val="single" w:sz="8" w:space="0" w:color="auto"/>
      </w:pBdr>
      <w:spacing w:before="100" w:beforeAutospacing="1" w:after="100" w:afterAutospacing="1"/>
    </w:pPr>
    <w:rPr>
      <w:rFonts w:ascii="PT Astra Sans" w:hAnsi="PT Astra Sans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9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CE190-2E23-4217-AE05-AE90D54C5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6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9977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RAIFO</dc:creator>
  <cp:keywords/>
  <cp:lastModifiedBy>Uprav</cp:lastModifiedBy>
  <cp:revision>84</cp:revision>
  <cp:lastPrinted>2023-03-17T04:32:00Z</cp:lastPrinted>
  <dcterms:created xsi:type="dcterms:W3CDTF">2022-02-07T08:46:00Z</dcterms:created>
  <dcterms:modified xsi:type="dcterms:W3CDTF">2023-03-27T10:08:00Z</dcterms:modified>
</cp:coreProperties>
</file>