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92" w:rsidRPr="0014065A" w:rsidRDefault="00160992" w:rsidP="0016099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Согласие </w:t>
      </w:r>
      <w:r>
        <w:rPr>
          <w:rFonts w:ascii="Times New Roman" w:hAnsi="Times New Roman" w:cs="Times New Roman"/>
          <w:b/>
          <w:bCs/>
          <w:sz w:val="24"/>
        </w:rPr>
        <w:br/>
      </w:r>
      <w:bookmarkStart w:id="0" w:name="_GoBack"/>
      <w:bookmarkEnd w:id="0"/>
      <w:r w:rsidRPr="0014065A">
        <w:rPr>
          <w:rFonts w:ascii="Times New Roman" w:hAnsi="Times New Roman" w:cs="Times New Roman"/>
          <w:b/>
          <w:bCs/>
          <w:sz w:val="24"/>
        </w:rPr>
        <w:t xml:space="preserve">на обработку персональных данных гражданина для участия в конкурсе по отбору кандидатур на должность Главы </w:t>
      </w:r>
      <w:r>
        <w:rPr>
          <w:rFonts w:ascii="Times New Roman" w:hAnsi="Times New Roman" w:cs="Times New Roman"/>
          <w:b/>
          <w:bCs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160992" w:rsidRPr="0014065A" w:rsidRDefault="00160992" w:rsidP="00160992">
      <w:pPr>
        <w:jc w:val="center"/>
        <w:rPr>
          <w:rFonts w:ascii="Times New Roman" w:hAnsi="Times New Roman" w:cs="Times New Roman"/>
          <w:sz w:val="24"/>
        </w:rPr>
      </w:pP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Я,___________________________________________________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_______________,</w:t>
      </w:r>
    </w:p>
    <w:p w:rsidR="00160992" w:rsidRPr="0014065A" w:rsidRDefault="00160992" w:rsidP="00160992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sz w:val="24"/>
        </w:rPr>
        <w:tab/>
      </w:r>
      <w:proofErr w:type="gramStart"/>
      <w:r w:rsidRPr="0014065A">
        <w:rPr>
          <w:rFonts w:ascii="Times New Roman" w:hAnsi="Times New Roman" w:cs="Times New Roman"/>
          <w:i/>
          <w:iCs/>
          <w:szCs w:val="20"/>
        </w:rPr>
        <w:t>(фамилия, имя, отчество (при наличии)</w:t>
      </w:r>
      <w:proofErr w:type="gramEnd"/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</w:t>
      </w:r>
    </w:p>
    <w:p w:rsidR="00160992" w:rsidRPr="0014065A" w:rsidRDefault="00160992" w:rsidP="00160992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 xml:space="preserve"> (адрес места жительства)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9"/>
        </w:rPr>
        <w:t>___</w:t>
      </w:r>
      <w:r w:rsidRPr="0014065A">
        <w:rPr>
          <w:rFonts w:ascii="Times New Roman" w:hAnsi="Times New Roman" w:cs="Times New Roman"/>
          <w:sz w:val="24"/>
          <w:szCs w:val="29"/>
        </w:rPr>
        <w:t>_______________</w:t>
      </w:r>
    </w:p>
    <w:p w:rsidR="00160992" w:rsidRPr="0014065A" w:rsidRDefault="00160992" w:rsidP="00160992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proofErr w:type="gramStart"/>
      <w:r w:rsidRPr="0014065A">
        <w:rPr>
          <w:rFonts w:ascii="Times New Roman" w:hAnsi="Times New Roman" w:cs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</w:t>
      </w:r>
      <w:r>
        <w:rPr>
          <w:rFonts w:ascii="Times New Roman" w:hAnsi="Times New Roman" w:cs="Times New Roman"/>
          <w:sz w:val="24"/>
        </w:rPr>
        <w:t>Пьянковской сельской Думе Белозерского района Курганской области</w:t>
      </w:r>
      <w:r w:rsidRPr="0014065A">
        <w:rPr>
          <w:rFonts w:ascii="Times New Roman" w:hAnsi="Times New Roman" w:cs="Times New Roman"/>
          <w:i/>
          <w:iCs/>
          <w:szCs w:val="20"/>
        </w:rPr>
        <w:t xml:space="preserve"> </w:t>
      </w:r>
      <w:r w:rsidRPr="0014065A">
        <w:rPr>
          <w:rFonts w:ascii="Times New Roman" w:hAnsi="Times New Roman" w:cs="Times New Roman"/>
          <w:sz w:val="24"/>
          <w:szCs w:val="29"/>
        </w:rPr>
        <w:t>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 конкурсных процедур), осуществления прав и законных интересов оператора и субъекта персональных</w:t>
      </w:r>
      <w:proofErr w:type="gramEnd"/>
      <w:r w:rsidRPr="0014065A">
        <w:rPr>
          <w:rFonts w:ascii="Times New Roman" w:hAnsi="Times New Roman" w:cs="Times New Roman"/>
          <w:sz w:val="24"/>
          <w:szCs w:val="29"/>
        </w:rPr>
        <w:t xml:space="preserve"> данных, а именно: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 xml:space="preserve">фамилия, имя, отчество </w:t>
      </w:r>
      <w:r w:rsidRPr="0014065A">
        <w:rPr>
          <w:rFonts w:ascii="Times New Roman" w:hAnsi="Times New Roman" w:cs="Times New Roman"/>
          <w:i/>
          <w:iCs/>
          <w:szCs w:val="20"/>
        </w:rPr>
        <w:t>(указывается при наличии)</w:t>
      </w:r>
      <w:r w:rsidRPr="0014065A">
        <w:rPr>
          <w:rFonts w:ascii="Times New Roman" w:hAnsi="Times New Roman" w:cs="Times New Roman"/>
          <w:sz w:val="24"/>
          <w:szCs w:val="29"/>
        </w:rPr>
        <w:t>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место и дата рождения;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адрес регистрации по месту жительства (адрес фактического проживания);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номер основного документа, удостоверяющего личность, сведения о дате выдачи и выдавшем органе;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гражданство;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телефонный номер (домашний, рабочий, мобильный);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данные о семейном положении;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 xml:space="preserve">данные о трудовой деятельности; 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сведения о судимости;</w:t>
      </w:r>
    </w:p>
    <w:p w:rsidR="00160992" w:rsidRPr="0014065A" w:rsidRDefault="00160992" w:rsidP="00160992">
      <w:pPr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</w:r>
      <w:proofErr w:type="gramStart"/>
      <w:r w:rsidRPr="0014065A">
        <w:rPr>
          <w:rFonts w:ascii="Times New Roman" w:hAnsi="Times New Roman" w:cs="Times New Roman"/>
          <w:sz w:val="24"/>
          <w:szCs w:val="29"/>
        </w:rP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 w:rsidRPr="0014065A">
        <w:rPr>
          <w:rFonts w:ascii="Times New Roman" w:hAnsi="Times New Roman" w:cs="Times New Roman"/>
          <w:sz w:val="24"/>
        </w:rPr>
        <w:t>Федерального закона от 27 июля 2006 года № 152-ФЗ «О персональных данных», включая</w:t>
      </w:r>
      <w:r w:rsidRPr="0014065A">
        <w:rPr>
          <w:rFonts w:ascii="Times New Roman" w:eastAsia="Arial" w:hAnsi="Times New Roman" w:cs="Times New Roman"/>
          <w:szCs w:val="20"/>
        </w:rPr>
        <w:t xml:space="preserve"> </w:t>
      </w:r>
      <w:r w:rsidRPr="0014065A">
        <w:rPr>
          <w:rFonts w:ascii="Times New Roman" w:eastAsia="Arial" w:hAnsi="Times New Roman" w:cs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160992" w:rsidRPr="0014065A" w:rsidRDefault="00160992" w:rsidP="00160992">
      <w:pPr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proofErr w:type="gramStart"/>
      <w:r w:rsidRPr="0014065A">
        <w:rPr>
          <w:rFonts w:ascii="Times New Roman" w:hAnsi="Times New Roman" w:cs="Times New Roman"/>
          <w:sz w:val="24"/>
        </w:rPr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 w:rsidRPr="0014065A">
        <w:rPr>
          <w:rFonts w:ascii="Times New Roman" w:eastAsia="Arial" w:hAnsi="Times New Roman" w:cs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  <w:proofErr w:type="gramEnd"/>
    </w:p>
    <w:p w:rsidR="00160992" w:rsidRDefault="00160992" w:rsidP="00160992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</w:p>
    <w:p w:rsidR="00160992" w:rsidRPr="0014065A" w:rsidRDefault="00160992" w:rsidP="00160992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 w:rsidRPr="0014065A">
        <w:rPr>
          <w:rFonts w:ascii="Times New Roman" w:hAnsi="Times New Roman" w:cs="Times New Roman"/>
          <w:sz w:val="24"/>
          <w:szCs w:val="24"/>
        </w:rPr>
        <w:t>_________________________</w:t>
      </w:r>
      <w:r w:rsidRPr="0014065A">
        <w:rPr>
          <w:rFonts w:ascii="Times New Roman" w:hAnsi="Times New Roman" w:cs="Times New Roman"/>
          <w:sz w:val="24"/>
          <w:szCs w:val="24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ab/>
        <w:t>____________</w:t>
      </w:r>
      <w:r w:rsidRPr="0014065A">
        <w:rPr>
          <w:rFonts w:ascii="Times New Roman" w:hAnsi="Times New Roman" w:cs="Times New Roman"/>
          <w:sz w:val="24"/>
          <w:szCs w:val="24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160992" w:rsidRDefault="00160992" w:rsidP="00160992">
      <w:pPr>
        <w:jc w:val="both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  <w:t xml:space="preserve">    (подпись)</w:t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  <w:t>(дата)</w:t>
      </w:r>
    </w:p>
    <w:p w:rsidR="00055D41" w:rsidRDefault="00055D41"/>
    <w:sectPr w:rsidR="0005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92"/>
    <w:rsid w:val="00055D41"/>
    <w:rsid w:val="001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9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1609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9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1609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1</cp:revision>
  <dcterms:created xsi:type="dcterms:W3CDTF">2016-10-19T09:35:00Z</dcterms:created>
  <dcterms:modified xsi:type="dcterms:W3CDTF">2016-10-19T09:37:00Z</dcterms:modified>
</cp:coreProperties>
</file>