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59" w:rsidRPr="00DA3759" w:rsidRDefault="00DA3759" w:rsidP="00DA3759">
      <w:pPr>
        <w:shd w:val="clear" w:color="auto" w:fill="FFFFFF"/>
        <w:spacing w:after="0" w:line="240" w:lineRule="auto"/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</w:pPr>
      <w:r w:rsidRPr="00DA3759">
        <w:rPr>
          <w:rFonts w:ascii="PT Astra Sans" w:eastAsia="Times New Roman" w:hAnsi="PT Astra Sans" w:cs="Arial"/>
          <w:b/>
          <w:color w:val="002060"/>
          <w:sz w:val="32"/>
          <w:szCs w:val="32"/>
          <w:lang w:eastAsia="ru-RU"/>
        </w:rPr>
        <w:t>Тренируемся дома </w:t>
      </w:r>
      <w:bookmarkStart w:id="0" w:name="_GoBack"/>
      <w:r w:rsidRPr="00DA3759">
        <w:rPr>
          <w:rFonts w:ascii="PT Astra Sans" w:eastAsia="Times New Roman" w:hAnsi="PT Astra Sans" w:cs="Arial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123F1110" wp14:editId="187E3D4D">
                <wp:extent cx="304800" cy="304800"/>
                <wp:effectExtent l="0" t="0" r="0" b="0"/>
                <wp:docPr id="8" name="AutoShape 1" descr="🤸🏻‍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🤸🏻‍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AUQ+mfVAgAAz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DA3759">
        <w:rPr>
          <w:rFonts w:ascii="PT Astra Sans" w:eastAsia="Times New Roman" w:hAnsi="PT Astra Sans" w:cs="Arial"/>
          <w:b/>
          <w:color w:val="002060"/>
          <w:sz w:val="32"/>
          <w:szCs w:val="32"/>
          <w:lang w:eastAsia="ru-RU"/>
        </w:rPr>
        <w:br/>
      </w:r>
      <w:bookmarkEnd w:id="0"/>
      <w:r w:rsidRPr="00DA3759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⠀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br/>
        <w:t>Друзья, в связи со сложившейся санитарно-эпидемиологической обстановкой в России власти рекомендуют гражданам временно оставать</w:t>
      </w:r>
      <w:r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 xml:space="preserve">ся дома, поскольку самоизоляция 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 xml:space="preserve">позволит сдержать распространение </w:t>
      </w:r>
      <w:proofErr w:type="spellStart"/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коронавирусной</w:t>
      </w:r>
      <w:proofErr w:type="spellEnd"/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 xml:space="preserve"> инфекции</w:t>
      </w:r>
      <w:r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.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 </w:t>
      </w:r>
      <w:r w:rsidRPr="00DA3759">
        <w:rPr>
          <w:rFonts w:ascii="PT Astra Sans" w:eastAsia="Times New Roman" w:hAnsi="PT Astra Sans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8FD73D4" wp14:editId="7E514B54">
                <wp:extent cx="304800" cy="304800"/>
                <wp:effectExtent l="0" t="0" r="0" b="0"/>
                <wp:docPr id="7" name="AutoShape 2" descr="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🦠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nQ/vJ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br/>
      </w:r>
      <w:r w:rsidRPr="00DA3759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⠀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br/>
      </w:r>
      <w:proofErr w:type="gramStart"/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Н</w:t>
      </w:r>
      <w:proofErr w:type="gramEnd"/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о даже если вы сидите дома, это не повод рас</w:t>
      </w:r>
      <w:r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 xml:space="preserve">слабляться и бросать физическую 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активность</w:t>
      </w:r>
      <w:r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.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 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br/>
      </w:r>
      <w:r w:rsidRPr="00DA3759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⠀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br/>
      </w:r>
      <w:r w:rsidRPr="00DA3759">
        <w:rPr>
          <w:rFonts w:ascii="PT Astra Sans" w:eastAsia="Times New Roman" w:hAnsi="PT Astra Sans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D51691A" wp14:editId="0739C2DF">
                <wp:extent cx="304800" cy="304800"/>
                <wp:effectExtent l="0" t="0" r="0" b="0"/>
                <wp:docPr id="5" name="AutoShape 4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ThvwIAAMMFAAAOAAAAZHJzL2Uyb0RvYy54bWysVN1u0zAUvkfiHSzfZ0k69yfR0mlrGoQ0&#10;YNLgAdzEaSwS29hu04G45C14Op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SQ7U4b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 Для поддержания мышечного тонуса есть специальные упражнения (отжимания, пресс, приседания, подтягивания, планка) и обычная домашняя активность (танцы, игры</w:t>
      </w:r>
      <w:r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 xml:space="preserve"> с детьми, уборка и так далее);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br/>
      </w:r>
      <w:r w:rsidRPr="00DA3759">
        <w:rPr>
          <w:rFonts w:ascii="PT Astra Sans" w:eastAsia="Times New Roman" w:hAnsi="PT Astra Sans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DF58FDF" wp14:editId="609D33F4">
                <wp:extent cx="304800" cy="304800"/>
                <wp:effectExtent l="0" t="0" r="0" b="0"/>
                <wp:docPr id="4" name="AutoShape 5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G0xvwIAAMMFAAAOAAAAZHJzL2Uyb0RvYy54bWysVN1u0zAUvkfiHSzfZ0k69yfR0mlrGoQ0&#10;YNLgAdzEaSwS29hu04G45C14Op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PVxtMb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 Ходьба даже в небольших помещениях. Если вам звонят по телефону, то ходить по дому во время разговора будет полезнее, чем сидеть;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br/>
      </w:r>
      <w:r w:rsidRPr="00DA3759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⠀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br/>
      </w:r>
      <w:r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 xml:space="preserve">     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 xml:space="preserve">Вставайте </w:t>
      </w:r>
      <w:r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не реже одного раза в 30 минут;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br/>
      </w:r>
      <w:r w:rsidRPr="00DA3759">
        <w:rPr>
          <w:rFonts w:ascii="PT Astra Sans" w:eastAsia="Times New Roman" w:hAnsi="PT Astra Sans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20F5851" wp14:editId="41BBDE7D">
                <wp:extent cx="304800" cy="304800"/>
                <wp:effectExtent l="0" t="0" r="0" b="0"/>
                <wp:docPr id="2" name="AutoShape 7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Dy82yb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 xml:space="preserve"> Организуйте рабочее место так, чтобы работать за ним стоя. Это можно сделать при помощи специального </w:t>
      </w:r>
      <w:r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высокого стола или стопок книг;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br/>
      </w:r>
      <w:r w:rsidRPr="00DA3759">
        <w:rPr>
          <w:rFonts w:ascii="PT Astra Sans" w:eastAsia="Times New Roman" w:hAnsi="PT Astra Sans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F532AB0" wp14:editId="14999481">
                <wp:extent cx="304800" cy="304800"/>
                <wp:effectExtent l="0" t="0" r="0" b="0"/>
                <wp:docPr id="1" name="AutoShape 8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z5vQIAAMMFAAAOAAAAZHJzL2Uyb0RvYy54bWysVN1u0zAUvkfiHSzfZ0k69yfR0mlrGoQ0&#10;YNLgAdzEaSwS29hu04G45C14Op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libPm9AgAA&#10;ww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 В самоизоляции важно уделять внимание питанию и соблюдению питьевого режима.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br/>
        <w:t xml:space="preserve">Пейте обычную воду. Ешьте фрукты и овощи. Ограничьте потребление соли, сахара и жира. Отдайте предпочтение </w:t>
      </w:r>
      <w:proofErr w:type="spellStart"/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цельнозерновым</w:t>
      </w:r>
      <w:proofErr w:type="spellEnd"/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 xml:space="preserve"> продуктам.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br/>
      </w:r>
      <w:r w:rsidRPr="00DA3759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⠀</w:t>
      </w:r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br/>
      </w:r>
      <w:hyperlink r:id="rId5" w:history="1">
        <w:r w:rsidRPr="00DA3759">
          <w:rPr>
            <w:rFonts w:ascii="PT Astra Sans" w:eastAsia="Times New Roman" w:hAnsi="PT Astra Sans" w:cs="Arial"/>
            <w:color w:val="2A5885"/>
            <w:sz w:val="24"/>
            <w:szCs w:val="24"/>
            <w:lang w:eastAsia="ru-RU"/>
          </w:rPr>
          <w:t>#ГТО</w:t>
        </w:r>
      </w:hyperlink>
      <w:r w:rsidRPr="00DA3759">
        <w:rPr>
          <w:rFonts w:ascii="PT Astra Sans" w:eastAsia="Times New Roman" w:hAnsi="PT Astra Sans" w:cs="Arial"/>
          <w:color w:val="000000"/>
          <w:sz w:val="24"/>
          <w:szCs w:val="24"/>
          <w:lang w:eastAsia="ru-RU"/>
        </w:rPr>
        <w:t> </w:t>
      </w:r>
      <w:hyperlink r:id="rId6" w:history="1">
        <w:r w:rsidRPr="00DA3759">
          <w:rPr>
            <w:rFonts w:ascii="PT Astra Sans" w:eastAsia="Times New Roman" w:hAnsi="PT Astra Sans" w:cs="Arial"/>
            <w:color w:val="2A5885"/>
            <w:sz w:val="24"/>
            <w:szCs w:val="24"/>
            <w:lang w:eastAsia="ru-RU"/>
          </w:rPr>
          <w:t>#</w:t>
        </w:r>
        <w:proofErr w:type="spellStart"/>
        <w:r w:rsidRPr="00DA3759">
          <w:rPr>
            <w:rFonts w:ascii="PT Astra Sans" w:eastAsia="Times New Roman" w:hAnsi="PT Astra Sans" w:cs="Arial"/>
            <w:color w:val="2A5885"/>
            <w:sz w:val="24"/>
            <w:szCs w:val="24"/>
            <w:lang w:eastAsia="ru-RU"/>
          </w:rPr>
          <w:t>подтяниськдвижению</w:t>
        </w:r>
        <w:proofErr w:type="spellEnd"/>
      </w:hyperlink>
    </w:p>
    <w:p w:rsidR="00A75FDA" w:rsidRPr="00DA3759" w:rsidRDefault="00DA3759" w:rsidP="00DA3759">
      <w:pPr>
        <w:spacing w:line="240" w:lineRule="auto"/>
        <w:rPr>
          <w:rFonts w:ascii="PT Astra Sans" w:hAnsi="PT Astra Sans"/>
          <w:sz w:val="24"/>
          <w:szCs w:val="24"/>
        </w:rPr>
      </w:pPr>
      <w:r w:rsidRPr="00DA3759">
        <w:rPr>
          <w:rFonts w:ascii="PT Astra Sans" w:hAnsi="PT Astra Sans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B2146B8" wp14:editId="16A2AB55">
                <wp:extent cx="304800" cy="304800"/>
                <wp:effectExtent l="0" t="0" r="0" b="0"/>
                <wp:docPr id="9" name="AutoShape 9" descr="https://sun1-98.userapi.com/cKOPSmiXGLwFckbZVphvhzsXryhBAWR1hxZKYw/PWeCcUxje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s://sun1-98.userapi.com/cKOPSmiXGLwFckbZVphvhzsXryhBAWR1hxZKYw/PWeCcUxjeos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tcFh5&#10;+gIAABI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AE5A297" wp14:editId="4D7EF645">
            <wp:extent cx="3926840" cy="3926840"/>
            <wp:effectExtent l="0" t="0" r="0" b="0"/>
            <wp:docPr id="10" name="Рисунок 10" descr="https://sun1-98.userapi.com/cKOPSmiXGLwFckbZVphvhzsXryhBAWR1hxZKYw/PWeCcUxje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1-98.userapi.com/cKOPSmiXGLwFckbZVphvhzsXryhBAWR1hxZKYw/PWeCcUxje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00" cy="392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FDA" w:rsidRPr="00DA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AF"/>
    <w:rsid w:val="004B4CAF"/>
    <w:rsid w:val="00A75FDA"/>
    <w:rsid w:val="00DA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F%D0%BE%D0%B4%D1%82%D1%8F%D0%BD%D0%B8%D1%81%D1%8C%D0%BA%D0%B4%D0%B2%D0%B8%D0%B6%D0%B5%D0%BD%D0%B8%D1%8E" TargetMode="External"/><Relationship Id="rId5" Type="http://schemas.openxmlformats.org/officeDocument/2006/relationships/hyperlink" Target="https://vk.com/feed?section=search&amp;q=%23%D0%93%D0%A2%D0%9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Нелли</cp:lastModifiedBy>
  <cp:revision>2</cp:revision>
  <dcterms:created xsi:type="dcterms:W3CDTF">2020-05-13T03:41:00Z</dcterms:created>
  <dcterms:modified xsi:type="dcterms:W3CDTF">2020-05-13T03:47:00Z</dcterms:modified>
</cp:coreProperties>
</file>