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9F" w:rsidRPr="0014542F" w:rsidRDefault="0051689F" w:rsidP="00A26906">
      <w:pPr>
        <w:pStyle w:val="BodyText"/>
        <w:spacing w:before="1"/>
        <w:ind w:left="0" w:firstLine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Администрация Белозерского района                                                                                                                                                                                                                                  </w:t>
      </w:r>
      <w:r w:rsidRPr="0014542F">
        <w:rPr>
          <w:b/>
          <w:sz w:val="36"/>
          <w:szCs w:val="36"/>
          <w:lang w:val="ru-RU"/>
        </w:rPr>
        <w:t>Курганской области</w:t>
      </w:r>
    </w:p>
    <w:p w:rsidR="0051689F" w:rsidRDefault="0051689F" w:rsidP="00A26906">
      <w:pPr>
        <w:pStyle w:val="BodyText"/>
        <w:spacing w:before="1"/>
        <w:ind w:left="0" w:firstLine="0"/>
        <w:rPr>
          <w:b/>
          <w:sz w:val="30"/>
          <w:lang w:val="ru-RU"/>
        </w:rPr>
      </w:pPr>
    </w:p>
    <w:p w:rsidR="0051689F" w:rsidRPr="00A44B3F" w:rsidRDefault="0051689F" w:rsidP="00A26906">
      <w:pPr>
        <w:pStyle w:val="BodyText"/>
        <w:spacing w:before="1"/>
        <w:ind w:left="0" w:firstLine="0"/>
        <w:rPr>
          <w:b/>
          <w:sz w:val="30"/>
          <w:lang w:val="ru-RU"/>
        </w:rPr>
      </w:pPr>
    </w:p>
    <w:p w:rsidR="0051689F" w:rsidRDefault="0051689F" w:rsidP="00752A9C">
      <w:pPr>
        <w:tabs>
          <w:tab w:val="left" w:pos="6347"/>
        </w:tabs>
        <w:ind w:left="2642"/>
        <w:outlineLvl w:val="0"/>
        <w:rPr>
          <w:b/>
          <w:sz w:val="52"/>
          <w:szCs w:val="52"/>
          <w:lang w:val="ru-RU"/>
        </w:rPr>
      </w:pPr>
      <w:bookmarkStart w:id="0" w:name="П__О__С__Т__А__Н__О__В__Л___Е__Н__И__Е"/>
      <w:bookmarkEnd w:id="0"/>
      <w:r w:rsidRPr="0014542F">
        <w:rPr>
          <w:b/>
          <w:sz w:val="52"/>
          <w:szCs w:val="52"/>
          <w:lang w:val="ru-RU"/>
        </w:rPr>
        <w:t>ПОСТАНОВЛЕНИЕ</w:t>
      </w:r>
    </w:p>
    <w:p w:rsidR="0051689F" w:rsidRDefault="0051689F" w:rsidP="00A26906">
      <w:pPr>
        <w:tabs>
          <w:tab w:val="left" w:pos="6347"/>
        </w:tabs>
        <w:ind w:left="2642"/>
        <w:rPr>
          <w:b/>
          <w:sz w:val="52"/>
          <w:szCs w:val="52"/>
          <w:lang w:val="ru-RU"/>
        </w:rPr>
      </w:pPr>
    </w:p>
    <w:p w:rsidR="0051689F" w:rsidRPr="00007DCD" w:rsidRDefault="0051689F" w:rsidP="00015539">
      <w:pPr>
        <w:tabs>
          <w:tab w:val="left" w:pos="6347"/>
        </w:tabs>
        <w:rPr>
          <w:sz w:val="28"/>
          <w:szCs w:val="28"/>
          <w:lang w:val="ru-RU"/>
        </w:rPr>
      </w:pPr>
      <w:r w:rsidRPr="00007DCD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«1</w:t>
      </w:r>
      <w:r w:rsidRPr="00007DCD">
        <w:rPr>
          <w:sz w:val="28"/>
          <w:szCs w:val="28"/>
          <w:lang w:val="ru-RU"/>
        </w:rPr>
        <w:t xml:space="preserve">» апреля </w:t>
      </w:r>
      <w:r>
        <w:rPr>
          <w:sz w:val="28"/>
          <w:szCs w:val="28"/>
          <w:lang w:val="ru-RU"/>
        </w:rPr>
        <w:t>2019 года №155</w:t>
      </w:r>
    </w:p>
    <w:p w:rsidR="0051689F" w:rsidRPr="00007DCD" w:rsidRDefault="0051689F" w:rsidP="00752A9C">
      <w:pPr>
        <w:tabs>
          <w:tab w:val="left" w:pos="6347"/>
        </w:tabs>
        <w:rPr>
          <w:sz w:val="20"/>
          <w:szCs w:val="20"/>
          <w:lang w:val="ru-RU"/>
        </w:rPr>
      </w:pPr>
      <w:r w:rsidRPr="00007DCD">
        <w:rPr>
          <w:sz w:val="20"/>
          <w:szCs w:val="20"/>
          <w:lang w:val="ru-RU"/>
        </w:rPr>
        <w:t xml:space="preserve">                  </w:t>
      </w:r>
      <w:r>
        <w:rPr>
          <w:sz w:val="20"/>
          <w:szCs w:val="20"/>
          <w:lang w:val="ru-RU"/>
        </w:rPr>
        <w:t xml:space="preserve">  </w:t>
      </w:r>
      <w:r w:rsidRPr="00007DCD">
        <w:rPr>
          <w:sz w:val="20"/>
          <w:szCs w:val="20"/>
          <w:lang w:val="ru-RU"/>
        </w:rPr>
        <w:t xml:space="preserve"> с. Белозерское</w:t>
      </w:r>
    </w:p>
    <w:p w:rsidR="0051689F" w:rsidRDefault="0051689F" w:rsidP="00015539">
      <w:pPr>
        <w:tabs>
          <w:tab w:val="left" w:pos="6347"/>
        </w:tabs>
        <w:rPr>
          <w:sz w:val="26"/>
          <w:szCs w:val="26"/>
          <w:lang w:val="ru-RU"/>
        </w:rPr>
      </w:pPr>
    </w:p>
    <w:p w:rsidR="0051689F" w:rsidRPr="00015539" w:rsidRDefault="0051689F" w:rsidP="00015539">
      <w:pPr>
        <w:tabs>
          <w:tab w:val="left" w:pos="6347"/>
        </w:tabs>
        <w:rPr>
          <w:sz w:val="26"/>
          <w:szCs w:val="26"/>
          <w:lang w:val="ru-RU"/>
        </w:rPr>
      </w:pPr>
    </w:p>
    <w:p w:rsidR="0051689F" w:rsidRPr="00D3451C" w:rsidRDefault="0051689F" w:rsidP="00A26906">
      <w:pPr>
        <w:pStyle w:val="BodyText"/>
        <w:spacing w:before="87"/>
        <w:ind w:left="0" w:right="-40" w:firstLine="0"/>
        <w:jc w:val="center"/>
        <w:rPr>
          <w:b/>
          <w:sz w:val="24"/>
          <w:szCs w:val="24"/>
          <w:lang w:val="ru-RU"/>
        </w:rPr>
      </w:pPr>
      <w:r w:rsidRPr="00D3451C">
        <w:rPr>
          <w:b/>
          <w:sz w:val="24"/>
          <w:szCs w:val="24"/>
          <w:lang w:val="ru-RU"/>
        </w:rPr>
        <w:t>Об утверждении Порядка  проведения анализа осуществления главными администраторами бюджетных средств внутреннего финансового контроля и внутреннего финансового аудита</w:t>
      </w:r>
    </w:p>
    <w:p w:rsidR="0051689F" w:rsidRPr="00D3451C" w:rsidRDefault="0051689F" w:rsidP="00A26906">
      <w:pPr>
        <w:pStyle w:val="BodyText"/>
        <w:spacing w:before="4"/>
        <w:ind w:left="0" w:firstLine="0"/>
        <w:rPr>
          <w:sz w:val="24"/>
          <w:szCs w:val="24"/>
          <w:lang w:val="ru-RU"/>
        </w:rPr>
      </w:pPr>
    </w:p>
    <w:p w:rsidR="0051689F" w:rsidRPr="00D3451C" w:rsidRDefault="0051689F" w:rsidP="00A26906">
      <w:pPr>
        <w:pStyle w:val="BodyText"/>
        <w:ind w:left="0" w:right="123" w:firstLine="849"/>
        <w:jc w:val="both"/>
        <w:rPr>
          <w:sz w:val="24"/>
          <w:szCs w:val="24"/>
          <w:lang w:val="ru-RU"/>
        </w:rPr>
      </w:pPr>
    </w:p>
    <w:p w:rsidR="0051689F" w:rsidRPr="00D3451C" w:rsidRDefault="0051689F" w:rsidP="007012F6">
      <w:pPr>
        <w:pStyle w:val="BodyText"/>
        <w:ind w:left="0" w:right="123" w:firstLine="709"/>
        <w:jc w:val="both"/>
        <w:rPr>
          <w:sz w:val="24"/>
          <w:szCs w:val="24"/>
          <w:lang w:val="ru-RU"/>
        </w:rPr>
      </w:pPr>
      <w:r w:rsidRPr="00D3451C">
        <w:rPr>
          <w:sz w:val="24"/>
          <w:szCs w:val="24"/>
          <w:lang w:val="ru-RU"/>
        </w:rPr>
        <w:t>В соответствии с пунктом 4 статьи 157 Бюджетного кодекса Российской Федерации, Порядком осуществления органом муниципального финансового контроля, являющимся органом администрации Белозерского района, полномочий по контролю в финансово-бюджетной сфере, утвержденного постановлением Администрации Белозерского района от 29.12.2017 г. №990 «Об утверждении Порядка осуществления органом муниципального финансового контроля, являющимся органом администрации Белозерского района, полномочий по контролю в финансово-бюджетной сфере», с учетом изменений, внесенных постановлением  Администрации Белозерского района от 12.10.2018 г. №592 «О внесении изменений в постановление Администрации Белозерского района от 29 декабря 2017</w:t>
      </w:r>
      <w:r>
        <w:rPr>
          <w:sz w:val="24"/>
          <w:szCs w:val="24"/>
          <w:lang w:val="ru-RU"/>
        </w:rPr>
        <w:t xml:space="preserve"> </w:t>
      </w:r>
      <w:r w:rsidRPr="00D3451C">
        <w:rPr>
          <w:sz w:val="24"/>
          <w:szCs w:val="24"/>
          <w:lang w:val="ru-RU"/>
        </w:rPr>
        <w:t xml:space="preserve">года №990 «Об утверждении Порядка осуществления органом муниципального финансового контроля, являющимся органом Администрации Белозерского района, полномочий по контролю в финансово-бюджетной сфере», Администрация Белозерского района </w:t>
      </w:r>
    </w:p>
    <w:p w:rsidR="0051689F" w:rsidRPr="00D3451C" w:rsidRDefault="0051689F" w:rsidP="00752A9C">
      <w:pPr>
        <w:pStyle w:val="BodyText"/>
        <w:ind w:left="0" w:right="125" w:firstLine="0"/>
        <w:jc w:val="both"/>
        <w:outlineLvl w:val="0"/>
        <w:rPr>
          <w:sz w:val="24"/>
          <w:szCs w:val="24"/>
          <w:lang w:val="ru-RU"/>
        </w:rPr>
      </w:pPr>
      <w:r w:rsidRPr="00D3451C">
        <w:rPr>
          <w:sz w:val="24"/>
          <w:szCs w:val="24"/>
          <w:lang w:val="ru-RU"/>
        </w:rPr>
        <w:t>ПОСТАНОВЛЯЕТ:</w:t>
      </w:r>
    </w:p>
    <w:p w:rsidR="0051689F" w:rsidRPr="00D3451C" w:rsidRDefault="0051689F" w:rsidP="007012F6">
      <w:pPr>
        <w:pStyle w:val="1"/>
        <w:tabs>
          <w:tab w:val="left" w:pos="851"/>
        </w:tabs>
        <w:ind w:left="0" w:right="12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1. </w:t>
      </w:r>
      <w:r w:rsidRPr="00D3451C">
        <w:rPr>
          <w:sz w:val="24"/>
          <w:szCs w:val="24"/>
          <w:lang w:val="ru-RU"/>
        </w:rPr>
        <w:t>Утвердить Порядок проведения анализа осуществления главными администраторами бюджетных средств внутреннего финансового контроля и внутреннего финансового</w:t>
      </w:r>
      <w:r w:rsidRPr="00D3451C">
        <w:rPr>
          <w:spacing w:val="-1"/>
          <w:sz w:val="24"/>
          <w:szCs w:val="24"/>
          <w:lang w:val="ru-RU"/>
        </w:rPr>
        <w:t xml:space="preserve"> </w:t>
      </w:r>
      <w:r w:rsidRPr="00D3451C">
        <w:rPr>
          <w:sz w:val="24"/>
          <w:szCs w:val="24"/>
          <w:lang w:val="ru-RU"/>
        </w:rPr>
        <w:t>аудита согласно приложению к настоящему постановлению.</w:t>
      </w:r>
    </w:p>
    <w:p w:rsidR="0051689F" w:rsidRPr="00D3451C" w:rsidRDefault="0051689F" w:rsidP="00A26906">
      <w:pPr>
        <w:pStyle w:val="1"/>
        <w:tabs>
          <w:tab w:val="left" w:pos="1155"/>
        </w:tabs>
        <w:ind w:left="0" w:right="127" w:firstLine="0"/>
        <w:rPr>
          <w:sz w:val="24"/>
          <w:szCs w:val="24"/>
          <w:lang w:val="ru-RU"/>
        </w:rPr>
      </w:pPr>
      <w:r w:rsidRPr="00D3451C">
        <w:rPr>
          <w:sz w:val="24"/>
          <w:szCs w:val="24"/>
          <w:lang w:val="ru-RU"/>
        </w:rPr>
        <w:t xml:space="preserve">           2. Разместить настоящее постановление на официальном сайте Администрации Белозерского района в сети «Интернет».</w:t>
      </w:r>
    </w:p>
    <w:p w:rsidR="0051689F" w:rsidRPr="00D3451C" w:rsidRDefault="0051689F" w:rsidP="00A26906">
      <w:pPr>
        <w:pStyle w:val="1"/>
        <w:tabs>
          <w:tab w:val="left" w:pos="1150"/>
        </w:tabs>
        <w:ind w:left="0" w:right="123" w:firstLine="0"/>
        <w:rPr>
          <w:i/>
          <w:sz w:val="24"/>
          <w:szCs w:val="24"/>
          <w:lang w:val="ru-RU"/>
        </w:rPr>
      </w:pPr>
      <w:r w:rsidRPr="00D3451C">
        <w:rPr>
          <w:sz w:val="24"/>
          <w:szCs w:val="24"/>
          <w:lang w:val="ru-RU"/>
        </w:rPr>
        <w:t xml:space="preserve">           3. Контроль за выполнением настоящего постановления оставляю за собой.</w:t>
      </w:r>
    </w:p>
    <w:p w:rsidR="0051689F" w:rsidRPr="00D3451C" w:rsidRDefault="0051689F" w:rsidP="00A26906">
      <w:pPr>
        <w:pStyle w:val="1"/>
        <w:tabs>
          <w:tab w:val="left" w:pos="1155"/>
        </w:tabs>
        <w:spacing w:line="362" w:lineRule="auto"/>
        <w:ind w:right="127"/>
        <w:jc w:val="left"/>
        <w:rPr>
          <w:sz w:val="24"/>
          <w:szCs w:val="24"/>
          <w:lang w:val="ru-RU"/>
        </w:rPr>
      </w:pPr>
    </w:p>
    <w:p w:rsidR="0051689F" w:rsidRPr="00D3451C" w:rsidRDefault="0051689F" w:rsidP="00A26906">
      <w:pPr>
        <w:pStyle w:val="BodyText"/>
        <w:spacing w:line="322" w:lineRule="exact"/>
        <w:ind w:firstLine="0"/>
        <w:rPr>
          <w:sz w:val="24"/>
          <w:szCs w:val="24"/>
          <w:lang w:val="ru-RU"/>
        </w:rPr>
      </w:pPr>
    </w:p>
    <w:p w:rsidR="0051689F" w:rsidRPr="00D3451C" w:rsidRDefault="0051689F" w:rsidP="007012F6">
      <w:pPr>
        <w:pStyle w:val="BodyText"/>
        <w:spacing w:line="322" w:lineRule="exact"/>
        <w:ind w:left="0" w:firstLine="0"/>
        <w:outlineLvl w:val="0"/>
        <w:rPr>
          <w:sz w:val="24"/>
          <w:szCs w:val="24"/>
          <w:lang w:val="ru-RU"/>
        </w:rPr>
      </w:pPr>
      <w:r w:rsidRPr="00D3451C">
        <w:rPr>
          <w:sz w:val="24"/>
          <w:szCs w:val="24"/>
          <w:lang w:val="ru-RU"/>
        </w:rPr>
        <w:t>Временно исполняющий обязанности</w:t>
      </w:r>
    </w:p>
    <w:p w:rsidR="0051689F" w:rsidRPr="00D3451C" w:rsidRDefault="0051689F" w:rsidP="007012F6">
      <w:pPr>
        <w:pStyle w:val="BodyText"/>
        <w:spacing w:line="322" w:lineRule="exact"/>
        <w:ind w:left="0" w:firstLine="0"/>
        <w:rPr>
          <w:sz w:val="24"/>
          <w:szCs w:val="24"/>
          <w:lang w:val="ru-RU"/>
        </w:rPr>
      </w:pPr>
      <w:r w:rsidRPr="00D3451C">
        <w:rPr>
          <w:sz w:val="24"/>
          <w:szCs w:val="24"/>
          <w:lang w:val="ru-RU"/>
        </w:rPr>
        <w:t xml:space="preserve">Главы Белозерского района                </w:t>
      </w:r>
      <w:r w:rsidRPr="00D3451C">
        <w:rPr>
          <w:sz w:val="24"/>
          <w:szCs w:val="24"/>
          <w:lang w:val="ru-RU"/>
        </w:rPr>
        <w:tab/>
        <w:t xml:space="preserve">                                       </w:t>
      </w:r>
      <w:r>
        <w:rPr>
          <w:sz w:val="24"/>
          <w:szCs w:val="24"/>
          <w:lang w:val="ru-RU"/>
        </w:rPr>
        <w:t xml:space="preserve">          </w:t>
      </w:r>
      <w:bookmarkStart w:id="1" w:name="_GoBack"/>
      <w:bookmarkEnd w:id="1"/>
      <w:r>
        <w:rPr>
          <w:sz w:val="24"/>
          <w:szCs w:val="24"/>
          <w:lang w:val="ru-RU"/>
        </w:rPr>
        <w:t xml:space="preserve">            </w:t>
      </w:r>
      <w:r w:rsidRPr="00D3451C">
        <w:rPr>
          <w:sz w:val="24"/>
          <w:szCs w:val="24"/>
          <w:lang w:val="ru-RU"/>
        </w:rPr>
        <w:t>А.В. Завьялов</w:t>
      </w:r>
    </w:p>
    <w:p w:rsidR="0051689F" w:rsidRDefault="0051689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51689F" w:rsidRDefault="0051689F">
      <w:pPr>
        <w:rPr>
          <w:sz w:val="24"/>
          <w:szCs w:val="24"/>
          <w:lang w:val="ru-RU"/>
        </w:rPr>
      </w:pPr>
    </w:p>
    <w:p w:rsidR="0051689F" w:rsidRDefault="0051689F">
      <w:pPr>
        <w:rPr>
          <w:sz w:val="24"/>
          <w:szCs w:val="24"/>
          <w:lang w:val="ru-RU"/>
        </w:rPr>
      </w:pPr>
    </w:p>
    <w:p w:rsidR="0051689F" w:rsidRDefault="0051689F">
      <w:pPr>
        <w:rPr>
          <w:sz w:val="24"/>
          <w:szCs w:val="24"/>
          <w:lang w:val="ru-RU"/>
        </w:rPr>
      </w:pPr>
    </w:p>
    <w:p w:rsidR="0051689F" w:rsidRDefault="0051689F">
      <w:pPr>
        <w:rPr>
          <w:sz w:val="24"/>
          <w:szCs w:val="24"/>
          <w:lang w:val="ru-RU"/>
        </w:rPr>
      </w:pPr>
    </w:p>
    <w:p w:rsidR="0051689F" w:rsidRDefault="0051689F">
      <w:pPr>
        <w:rPr>
          <w:sz w:val="24"/>
          <w:szCs w:val="24"/>
          <w:lang w:val="ru-RU"/>
        </w:rPr>
      </w:pPr>
    </w:p>
    <w:p w:rsidR="0051689F" w:rsidRDefault="0051689F">
      <w:pPr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Look w:val="00A0"/>
      </w:tblPr>
      <w:tblGrid>
        <w:gridCol w:w="2324"/>
        <w:gridCol w:w="3299"/>
        <w:gridCol w:w="3843"/>
      </w:tblGrid>
      <w:tr w:rsidR="0051689F" w:rsidRPr="00917997" w:rsidTr="00007DCD">
        <w:tc>
          <w:tcPr>
            <w:tcW w:w="2324" w:type="dxa"/>
          </w:tcPr>
          <w:p w:rsidR="0051689F" w:rsidRPr="003A202A" w:rsidRDefault="0051689F" w:rsidP="00D41A07">
            <w:pPr>
              <w:spacing w:before="160"/>
              <w:ind w:right="113"/>
              <w:rPr>
                <w:sz w:val="24"/>
                <w:lang w:val="ru-RU"/>
              </w:rPr>
            </w:pPr>
          </w:p>
        </w:tc>
        <w:tc>
          <w:tcPr>
            <w:tcW w:w="3299" w:type="dxa"/>
          </w:tcPr>
          <w:p w:rsidR="0051689F" w:rsidRPr="003A202A" w:rsidRDefault="0051689F" w:rsidP="00D41A07">
            <w:pPr>
              <w:spacing w:before="160"/>
              <w:ind w:right="113"/>
              <w:rPr>
                <w:sz w:val="24"/>
                <w:lang w:val="ru-RU"/>
              </w:rPr>
            </w:pPr>
          </w:p>
        </w:tc>
        <w:tc>
          <w:tcPr>
            <w:tcW w:w="3843" w:type="dxa"/>
          </w:tcPr>
          <w:p w:rsidR="0051689F" w:rsidRPr="000B3D82" w:rsidRDefault="0051689F" w:rsidP="00D41A07">
            <w:pPr>
              <w:tabs>
                <w:tab w:val="left" w:pos="3853"/>
              </w:tabs>
              <w:ind w:right="113"/>
              <w:rPr>
                <w:sz w:val="20"/>
                <w:szCs w:val="20"/>
                <w:lang w:val="ru-RU"/>
              </w:rPr>
            </w:pPr>
            <w:r w:rsidRPr="000B3D82">
              <w:rPr>
                <w:sz w:val="20"/>
                <w:szCs w:val="20"/>
                <w:lang w:val="ru-RU"/>
              </w:rPr>
              <w:t>Приложение</w:t>
            </w:r>
          </w:p>
          <w:p w:rsidR="0051689F" w:rsidRPr="000B3D82" w:rsidRDefault="0051689F" w:rsidP="00D41A07">
            <w:pPr>
              <w:ind w:right="113"/>
              <w:rPr>
                <w:sz w:val="20"/>
                <w:szCs w:val="20"/>
                <w:lang w:val="ru-RU"/>
              </w:rPr>
            </w:pPr>
            <w:r w:rsidRPr="000B3D82">
              <w:rPr>
                <w:sz w:val="20"/>
                <w:szCs w:val="20"/>
                <w:lang w:val="ru-RU"/>
              </w:rPr>
              <w:t>к постановлению</w:t>
            </w:r>
            <w:r w:rsidRPr="000B3D82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B3D82">
              <w:rPr>
                <w:sz w:val="20"/>
                <w:szCs w:val="20"/>
                <w:lang w:val="ru-RU"/>
              </w:rPr>
              <w:t>Администрации</w:t>
            </w:r>
            <w:r w:rsidRPr="000B3D82">
              <w:rPr>
                <w:spacing w:val="1"/>
                <w:sz w:val="20"/>
                <w:szCs w:val="20"/>
                <w:lang w:val="ru-RU"/>
              </w:rPr>
              <w:t xml:space="preserve">  Белозерского</w:t>
            </w:r>
            <w:r w:rsidRPr="000B3D82">
              <w:rPr>
                <w:sz w:val="20"/>
                <w:szCs w:val="20"/>
                <w:lang w:val="ru-RU"/>
              </w:rPr>
              <w:t xml:space="preserve"> района</w:t>
            </w:r>
          </w:p>
          <w:p w:rsidR="0051689F" w:rsidRPr="000B3D82" w:rsidRDefault="0051689F" w:rsidP="00D41A07">
            <w:pPr>
              <w:tabs>
                <w:tab w:val="left" w:pos="6870"/>
                <w:tab w:val="right" w:pos="10331"/>
              </w:tabs>
              <w:spacing w:before="2"/>
              <w:ind w:right="1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 «1</w:t>
            </w:r>
            <w:r w:rsidRPr="000B3D82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 xml:space="preserve"> апреля </w:t>
            </w:r>
            <w:r w:rsidRPr="000B3D82">
              <w:rPr>
                <w:sz w:val="20"/>
                <w:szCs w:val="20"/>
                <w:lang w:val="ru-RU"/>
              </w:rPr>
              <w:t>2019</w:t>
            </w:r>
            <w:r>
              <w:rPr>
                <w:sz w:val="20"/>
                <w:szCs w:val="20"/>
                <w:lang w:val="ru-RU"/>
              </w:rPr>
              <w:t xml:space="preserve"> года №155</w:t>
            </w:r>
            <w:r w:rsidRPr="000B3D82">
              <w:rPr>
                <w:sz w:val="20"/>
                <w:szCs w:val="20"/>
                <w:lang w:val="ru-RU"/>
              </w:rPr>
              <w:t xml:space="preserve"> </w:t>
            </w:r>
          </w:p>
          <w:p w:rsidR="0051689F" w:rsidRPr="003A202A" w:rsidRDefault="0051689F" w:rsidP="00D41A07">
            <w:pPr>
              <w:tabs>
                <w:tab w:val="left" w:pos="5003"/>
                <w:tab w:val="left" w:pos="6870"/>
                <w:tab w:val="right" w:pos="10331"/>
              </w:tabs>
              <w:spacing w:before="2"/>
              <w:ind w:right="119"/>
              <w:rPr>
                <w:sz w:val="24"/>
                <w:lang w:val="ru-RU"/>
              </w:rPr>
            </w:pPr>
            <w:r w:rsidRPr="000B3D82">
              <w:rPr>
                <w:sz w:val="20"/>
                <w:szCs w:val="20"/>
                <w:lang w:val="ru-RU"/>
              </w:rPr>
              <w:t>«Об утверждении Порядка проведения анализа осуществления главными администраторами бюджетных средств внутреннего финансового контроля и внутреннего финансового аудита»</w:t>
            </w:r>
            <w:r w:rsidRPr="003A202A">
              <w:rPr>
                <w:sz w:val="24"/>
                <w:lang w:val="ru-RU"/>
              </w:rPr>
              <w:t xml:space="preserve"> </w:t>
            </w:r>
            <w:r w:rsidRPr="003A202A">
              <w:rPr>
                <w:spacing w:val="1"/>
                <w:sz w:val="24"/>
                <w:lang w:val="ru-RU"/>
              </w:rPr>
              <w:t xml:space="preserve">  </w:t>
            </w:r>
          </w:p>
        </w:tc>
      </w:tr>
    </w:tbl>
    <w:p w:rsidR="0051689F" w:rsidRPr="00A44B3F" w:rsidRDefault="0051689F" w:rsidP="00007DCD">
      <w:pPr>
        <w:pStyle w:val="Heading1"/>
        <w:spacing w:before="190" w:line="322" w:lineRule="exact"/>
        <w:ind w:right="14"/>
        <w:jc w:val="center"/>
        <w:rPr>
          <w:lang w:val="ru-RU"/>
        </w:rPr>
      </w:pPr>
      <w:r w:rsidRPr="00A44B3F">
        <w:rPr>
          <w:lang w:val="ru-RU"/>
        </w:rPr>
        <w:t>П</w:t>
      </w:r>
      <w:r>
        <w:rPr>
          <w:lang w:val="ru-RU"/>
        </w:rPr>
        <w:t>ОРЯДОК</w:t>
      </w:r>
    </w:p>
    <w:p w:rsidR="0051689F" w:rsidRPr="00A44B3F" w:rsidRDefault="0051689F" w:rsidP="00007DCD">
      <w:pPr>
        <w:jc w:val="center"/>
        <w:rPr>
          <w:b/>
          <w:sz w:val="28"/>
          <w:lang w:val="ru-RU"/>
        </w:rPr>
      </w:pPr>
      <w:r w:rsidRPr="00A44B3F">
        <w:rPr>
          <w:b/>
          <w:sz w:val="28"/>
          <w:lang w:val="ru-RU"/>
        </w:rPr>
        <w:t>проведения анализа осуществления главными администраторами бюджетных средств внутреннего финансового контроля и</w:t>
      </w:r>
    </w:p>
    <w:p w:rsidR="0051689F" w:rsidRPr="00DE7F34" w:rsidRDefault="0051689F" w:rsidP="00007DCD">
      <w:pPr>
        <w:spacing w:line="321" w:lineRule="exact"/>
        <w:jc w:val="center"/>
        <w:rPr>
          <w:b/>
          <w:sz w:val="28"/>
          <w:lang w:val="ru-RU"/>
        </w:rPr>
      </w:pPr>
      <w:r w:rsidRPr="00DE7F34">
        <w:rPr>
          <w:b/>
          <w:sz w:val="28"/>
          <w:lang w:val="ru-RU"/>
        </w:rPr>
        <w:t>внутреннего финансового аудита</w:t>
      </w:r>
    </w:p>
    <w:p w:rsidR="0051689F" w:rsidRPr="00DE7F34" w:rsidRDefault="0051689F" w:rsidP="00007DCD">
      <w:pPr>
        <w:pStyle w:val="BodyText"/>
        <w:spacing w:before="5"/>
        <w:ind w:left="737" w:firstLine="0"/>
        <w:rPr>
          <w:b/>
          <w:sz w:val="27"/>
          <w:lang w:val="ru-RU"/>
        </w:rPr>
      </w:pPr>
    </w:p>
    <w:p w:rsidR="0051689F" w:rsidRDefault="0051689F" w:rsidP="00007DCD">
      <w:pPr>
        <w:pStyle w:val="ListParagraph"/>
        <w:tabs>
          <w:tab w:val="left" w:pos="4601"/>
        </w:tabs>
        <w:ind w:left="198" w:firstLine="0"/>
        <w:jc w:val="center"/>
        <w:rPr>
          <w:b/>
          <w:sz w:val="28"/>
          <w:szCs w:val="28"/>
          <w:lang w:val="ru-RU"/>
        </w:rPr>
      </w:pPr>
      <w:bookmarkStart w:id="2" w:name="I._Общие_положения"/>
      <w:bookmarkEnd w:id="2"/>
    </w:p>
    <w:p w:rsidR="0051689F" w:rsidRDefault="0051689F" w:rsidP="00007DCD">
      <w:pPr>
        <w:pStyle w:val="ListParagraph"/>
        <w:tabs>
          <w:tab w:val="left" w:pos="4601"/>
        </w:tabs>
        <w:ind w:left="0" w:firstLine="0"/>
        <w:jc w:val="center"/>
        <w:rPr>
          <w:b/>
          <w:sz w:val="28"/>
          <w:lang w:val="ru-RU"/>
        </w:rPr>
      </w:pPr>
      <w:r w:rsidRPr="00DE7F34"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lang w:val="ru-RU"/>
        </w:rPr>
        <w:t xml:space="preserve"> </w:t>
      </w:r>
      <w:r w:rsidRPr="00DE7F34">
        <w:rPr>
          <w:b/>
          <w:sz w:val="28"/>
          <w:lang w:val="ru-RU"/>
        </w:rPr>
        <w:t>Общие</w:t>
      </w:r>
      <w:r w:rsidRPr="00DE7F34">
        <w:rPr>
          <w:b/>
          <w:spacing w:val="-2"/>
          <w:sz w:val="28"/>
          <w:lang w:val="ru-RU"/>
        </w:rPr>
        <w:t xml:space="preserve"> </w:t>
      </w:r>
      <w:r w:rsidRPr="00DE7F34">
        <w:rPr>
          <w:b/>
          <w:sz w:val="28"/>
          <w:lang w:val="ru-RU"/>
        </w:rPr>
        <w:t>положения</w:t>
      </w:r>
    </w:p>
    <w:p w:rsidR="0051689F" w:rsidRPr="00DE7F34" w:rsidRDefault="0051689F" w:rsidP="00007DCD">
      <w:pPr>
        <w:pStyle w:val="ListParagraph"/>
        <w:tabs>
          <w:tab w:val="left" w:pos="4601"/>
        </w:tabs>
        <w:ind w:left="0" w:firstLine="0"/>
        <w:jc w:val="center"/>
        <w:rPr>
          <w:b/>
          <w:sz w:val="28"/>
          <w:lang w:val="ru-RU"/>
        </w:rPr>
      </w:pPr>
    </w:p>
    <w:p w:rsidR="0051689F" w:rsidRPr="00A44B3F" w:rsidRDefault="0051689F" w:rsidP="00007DCD">
      <w:pPr>
        <w:pStyle w:val="ListParagraph"/>
        <w:tabs>
          <w:tab w:val="left" w:pos="1486"/>
        </w:tabs>
        <w:ind w:left="0" w:right="125" w:firstLine="709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A44B3F">
        <w:rPr>
          <w:sz w:val="28"/>
          <w:lang w:val="ru-RU"/>
        </w:rPr>
        <w:t xml:space="preserve">Настоящий порядок разработан в целях обеспечения реализации полномочий, определенных положениями пункта 4 статьи 157 Бюджетного кодекса Российской Федерации, и устанавливает правила проведения </w:t>
      </w:r>
      <w:r>
        <w:rPr>
          <w:sz w:val="28"/>
          <w:lang w:val="ru-RU"/>
        </w:rPr>
        <w:t xml:space="preserve">Финансовым </w:t>
      </w:r>
      <w:r w:rsidRPr="00A44B3F">
        <w:rPr>
          <w:sz w:val="28"/>
          <w:lang w:val="ru-RU"/>
        </w:rPr>
        <w:t xml:space="preserve">отделом Администрации </w:t>
      </w:r>
      <w:r>
        <w:rPr>
          <w:sz w:val="28"/>
          <w:lang w:val="ru-RU"/>
        </w:rPr>
        <w:t>Белозер</w:t>
      </w:r>
      <w:r w:rsidRPr="00A44B3F">
        <w:rPr>
          <w:sz w:val="28"/>
          <w:lang w:val="ru-RU"/>
        </w:rPr>
        <w:t xml:space="preserve">ского района анализа осуществления главными распорядителями средств бюджета </w:t>
      </w:r>
      <w:r>
        <w:rPr>
          <w:sz w:val="28"/>
          <w:lang w:val="ru-RU"/>
        </w:rPr>
        <w:t>Белозер</w:t>
      </w:r>
      <w:r w:rsidRPr="00A44B3F">
        <w:rPr>
          <w:sz w:val="28"/>
          <w:lang w:val="ru-RU"/>
        </w:rPr>
        <w:t>ского района (далее – районный бюджет), главными администра</w:t>
      </w:r>
      <w:r>
        <w:rPr>
          <w:sz w:val="28"/>
          <w:lang w:val="ru-RU"/>
        </w:rPr>
        <w:t>т</w:t>
      </w:r>
      <w:r w:rsidRPr="00A44B3F">
        <w:rPr>
          <w:sz w:val="28"/>
          <w:lang w:val="ru-RU"/>
        </w:rPr>
        <w:t>орами доходов районного бюджета, главными администраторами источников финансирования дефицита районного бюджета (далее - главные администраторы средств районного бюджета) внутреннего финансового контроля и внутреннего финансового</w:t>
      </w:r>
      <w:r w:rsidRPr="00A44B3F">
        <w:rPr>
          <w:spacing w:val="2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аудита.</w:t>
      </w:r>
    </w:p>
    <w:p w:rsidR="0051689F" w:rsidRPr="00A44B3F" w:rsidRDefault="0051689F" w:rsidP="00007DCD">
      <w:pPr>
        <w:pStyle w:val="ListParagraph"/>
        <w:tabs>
          <w:tab w:val="left" w:pos="1495"/>
        </w:tabs>
        <w:ind w:left="0" w:right="126" w:firstLine="709"/>
        <w:rPr>
          <w:sz w:val="28"/>
          <w:lang w:val="ru-RU"/>
        </w:rPr>
      </w:pPr>
      <w:r w:rsidRPr="00A44B3F">
        <w:rPr>
          <w:sz w:val="28"/>
          <w:lang w:val="ru-RU"/>
        </w:rPr>
        <w:t xml:space="preserve">Анализ осуществления главными администраторами средств районного бюджета внутреннего финансового контроля и внутреннего финансового аудита (далее - Анализ) организуется и проводится в соответствии с законодательством Российской Федерации, муниципальными правовыми актами Администрации </w:t>
      </w:r>
      <w:r>
        <w:rPr>
          <w:sz w:val="28"/>
          <w:lang w:val="ru-RU"/>
        </w:rPr>
        <w:t>Белозерс</w:t>
      </w:r>
      <w:r w:rsidRPr="00A44B3F">
        <w:rPr>
          <w:sz w:val="28"/>
          <w:lang w:val="ru-RU"/>
        </w:rPr>
        <w:t>кого района, а также настоящим</w:t>
      </w:r>
      <w:r w:rsidRPr="00A44B3F">
        <w:rPr>
          <w:spacing w:val="-3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Порядком.</w:t>
      </w:r>
    </w:p>
    <w:p w:rsidR="0051689F" w:rsidRDefault="0051689F" w:rsidP="00007DCD">
      <w:pPr>
        <w:pStyle w:val="ListParagraph"/>
        <w:tabs>
          <w:tab w:val="left" w:pos="1476"/>
        </w:tabs>
        <w:ind w:left="0" w:right="126" w:firstLine="709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Pr="00A44B3F">
        <w:rPr>
          <w:sz w:val="28"/>
          <w:lang w:val="ru-RU"/>
        </w:rPr>
        <w:t>Целью Анализа является оценка системы внутреннего финансового кон</w:t>
      </w:r>
      <w:r>
        <w:rPr>
          <w:sz w:val="28"/>
          <w:lang w:val="ru-RU"/>
        </w:rPr>
        <w:t>т</w:t>
      </w:r>
      <w:r w:rsidRPr="00A44B3F">
        <w:rPr>
          <w:sz w:val="28"/>
          <w:lang w:val="ru-RU"/>
        </w:rPr>
        <w:t>роля и внутреннего финансового аудита, осуществляемого главными администраторами средств районного бюджета, по уровню выявления нарушений бюджетного законодательства и иных нормативных правовых актов, регулирующих бюджетные правоотношения.</w:t>
      </w:r>
    </w:p>
    <w:p w:rsidR="0051689F" w:rsidRDefault="0051689F" w:rsidP="00007DCD">
      <w:pPr>
        <w:pStyle w:val="ListParagraph"/>
        <w:tabs>
          <w:tab w:val="left" w:pos="1476"/>
        </w:tabs>
        <w:ind w:left="0" w:right="126" w:firstLine="0"/>
        <w:rPr>
          <w:sz w:val="28"/>
          <w:lang w:val="ru-RU"/>
        </w:rPr>
      </w:pPr>
    </w:p>
    <w:p w:rsidR="0051689F" w:rsidRDefault="0051689F" w:rsidP="00007DCD">
      <w:pPr>
        <w:pStyle w:val="Heading1"/>
        <w:tabs>
          <w:tab w:val="left" w:pos="1490"/>
        </w:tabs>
        <w:spacing w:before="8"/>
        <w:ind w:right="2"/>
        <w:jc w:val="center"/>
        <w:rPr>
          <w:b w:val="0"/>
          <w:lang w:val="ru-RU"/>
        </w:rPr>
      </w:pPr>
      <w:bookmarkStart w:id="3" w:name="II._Планирование_проведения_анализа_осущ"/>
      <w:bookmarkEnd w:id="3"/>
      <w:r>
        <w:rPr>
          <w:lang w:val="ru-RU"/>
        </w:rPr>
        <w:t xml:space="preserve">Раздел </w:t>
      </w:r>
      <w:r>
        <w:t>II</w:t>
      </w:r>
      <w:r>
        <w:rPr>
          <w:lang w:val="ru-RU"/>
        </w:rPr>
        <w:t xml:space="preserve">. </w:t>
      </w:r>
      <w:r w:rsidRPr="00A44B3F">
        <w:rPr>
          <w:lang w:val="ru-RU"/>
        </w:rPr>
        <w:t>Планирование проведения анализа осуществления</w:t>
      </w:r>
      <w:r w:rsidRPr="00A44B3F">
        <w:rPr>
          <w:spacing w:val="-30"/>
          <w:lang w:val="ru-RU"/>
        </w:rPr>
        <w:t xml:space="preserve"> </w:t>
      </w:r>
      <w:r w:rsidRPr="00A44B3F">
        <w:rPr>
          <w:lang w:val="ru-RU"/>
        </w:rPr>
        <w:t>главными</w:t>
      </w:r>
      <w:r w:rsidRPr="00A44B3F">
        <w:rPr>
          <w:spacing w:val="-13"/>
          <w:lang w:val="ru-RU"/>
        </w:rPr>
        <w:t xml:space="preserve"> </w:t>
      </w:r>
      <w:r w:rsidRPr="00A44B3F">
        <w:rPr>
          <w:spacing w:val="2"/>
          <w:lang w:val="ru-RU"/>
        </w:rPr>
        <w:t>адми</w:t>
      </w:r>
      <w:r w:rsidRPr="00A44B3F">
        <w:rPr>
          <w:lang w:val="ru-RU"/>
        </w:rPr>
        <w:t>нистраторами</w:t>
      </w:r>
      <w:r w:rsidRPr="00A44B3F">
        <w:rPr>
          <w:spacing w:val="-10"/>
          <w:lang w:val="ru-RU"/>
        </w:rPr>
        <w:t xml:space="preserve"> </w:t>
      </w:r>
      <w:r w:rsidRPr="00A44B3F">
        <w:rPr>
          <w:lang w:val="ru-RU"/>
        </w:rPr>
        <w:t>средств</w:t>
      </w:r>
      <w:r w:rsidRPr="00A44B3F">
        <w:rPr>
          <w:spacing w:val="-9"/>
          <w:lang w:val="ru-RU"/>
        </w:rPr>
        <w:t xml:space="preserve"> </w:t>
      </w:r>
      <w:r w:rsidRPr="00A44B3F">
        <w:rPr>
          <w:lang w:val="ru-RU"/>
        </w:rPr>
        <w:t>районного</w:t>
      </w:r>
      <w:r w:rsidRPr="00A44B3F">
        <w:rPr>
          <w:spacing w:val="-9"/>
          <w:lang w:val="ru-RU"/>
        </w:rPr>
        <w:t xml:space="preserve"> </w:t>
      </w:r>
      <w:r w:rsidRPr="00A44B3F">
        <w:rPr>
          <w:lang w:val="ru-RU"/>
        </w:rPr>
        <w:t>бюджета</w:t>
      </w:r>
      <w:r w:rsidRPr="00A44B3F">
        <w:rPr>
          <w:spacing w:val="-9"/>
          <w:lang w:val="ru-RU"/>
        </w:rPr>
        <w:t xml:space="preserve"> </w:t>
      </w:r>
      <w:r w:rsidRPr="00A44B3F">
        <w:rPr>
          <w:lang w:val="ru-RU"/>
        </w:rPr>
        <w:t>внутреннего</w:t>
      </w:r>
      <w:r w:rsidRPr="00A44B3F">
        <w:rPr>
          <w:spacing w:val="-14"/>
          <w:lang w:val="ru-RU"/>
        </w:rPr>
        <w:t xml:space="preserve"> </w:t>
      </w:r>
      <w:r w:rsidRPr="00A44B3F">
        <w:rPr>
          <w:lang w:val="ru-RU"/>
        </w:rPr>
        <w:t>финансового</w:t>
      </w:r>
      <w:r w:rsidRPr="00A44B3F">
        <w:rPr>
          <w:spacing w:val="-13"/>
          <w:lang w:val="ru-RU"/>
        </w:rPr>
        <w:t xml:space="preserve"> </w:t>
      </w:r>
      <w:r w:rsidRPr="00A44B3F">
        <w:rPr>
          <w:lang w:val="ru-RU"/>
        </w:rPr>
        <w:t>контроля</w:t>
      </w:r>
      <w:r>
        <w:rPr>
          <w:lang w:val="ru-RU"/>
        </w:rPr>
        <w:t xml:space="preserve"> </w:t>
      </w:r>
      <w:r w:rsidRPr="0043157D">
        <w:rPr>
          <w:lang w:val="ru-RU"/>
        </w:rPr>
        <w:t>и внутреннего финансового аудита</w:t>
      </w:r>
    </w:p>
    <w:p w:rsidR="0051689F" w:rsidRDefault="0051689F" w:rsidP="00007DCD">
      <w:pPr>
        <w:pStyle w:val="BodyText"/>
        <w:spacing w:before="100" w:beforeAutospacing="1"/>
        <w:ind w:left="0" w:right="125" w:firstLine="709"/>
        <w:jc w:val="both"/>
        <w:rPr>
          <w:lang w:val="ru-RU"/>
        </w:rPr>
      </w:pPr>
      <w:r>
        <w:rPr>
          <w:lang w:val="ru-RU"/>
        </w:rPr>
        <w:t>3</w:t>
      </w:r>
      <w:r w:rsidRPr="00A44B3F">
        <w:rPr>
          <w:lang w:val="ru-RU"/>
        </w:rPr>
        <w:t>. Анализ проводится на основании Плана проведения анализа осуществления главными администраторами бюджетных средств внутреннего финансового контроля и внутреннего финансового аудита на соответствующий год</w:t>
      </w:r>
      <w:r>
        <w:rPr>
          <w:lang w:val="ru-RU"/>
        </w:rPr>
        <w:t xml:space="preserve"> (далее План), утверждаемого Главой Белозерского района</w:t>
      </w:r>
      <w:r w:rsidRPr="00A44B3F">
        <w:rPr>
          <w:lang w:val="ru-RU"/>
        </w:rPr>
        <w:t>.</w:t>
      </w:r>
    </w:p>
    <w:p w:rsidR="0051689F" w:rsidRDefault="0051689F" w:rsidP="00007DCD">
      <w:pPr>
        <w:pStyle w:val="Heading1"/>
        <w:tabs>
          <w:tab w:val="left" w:pos="1644"/>
        </w:tabs>
        <w:ind w:left="-57" w:right="196"/>
        <w:rPr>
          <w:lang w:val="ru-RU"/>
        </w:rPr>
      </w:pPr>
      <w:bookmarkStart w:id="4" w:name="III._Проведение_анализа_осуществления_гл"/>
      <w:bookmarkEnd w:id="4"/>
    </w:p>
    <w:p w:rsidR="0051689F" w:rsidRPr="009263D7" w:rsidRDefault="0051689F" w:rsidP="00007DCD">
      <w:pPr>
        <w:pStyle w:val="Heading1"/>
        <w:tabs>
          <w:tab w:val="left" w:pos="1644"/>
        </w:tabs>
        <w:ind w:right="2"/>
        <w:jc w:val="center"/>
        <w:rPr>
          <w:lang w:val="ru-RU"/>
        </w:rPr>
      </w:pPr>
      <w:r>
        <w:rPr>
          <w:lang w:val="ru-RU"/>
        </w:rPr>
        <w:t xml:space="preserve">Раздел  </w:t>
      </w:r>
      <w:r>
        <w:t>III</w:t>
      </w:r>
      <w:r>
        <w:rPr>
          <w:lang w:val="ru-RU"/>
        </w:rPr>
        <w:t xml:space="preserve">. </w:t>
      </w:r>
      <w:r w:rsidRPr="00A44B3F">
        <w:rPr>
          <w:lang w:val="ru-RU"/>
        </w:rPr>
        <w:t>Проведение анализа осуществления главными администраторами средств районного бюджета внутреннего финансового контроля и</w:t>
      </w:r>
      <w:r w:rsidRPr="00A44B3F">
        <w:rPr>
          <w:spacing w:val="-42"/>
          <w:lang w:val="ru-RU"/>
        </w:rPr>
        <w:t xml:space="preserve"> </w:t>
      </w:r>
      <w:r>
        <w:rPr>
          <w:spacing w:val="-42"/>
          <w:lang w:val="ru-RU"/>
        </w:rPr>
        <w:t xml:space="preserve"> </w:t>
      </w:r>
      <w:r w:rsidRPr="00A44B3F">
        <w:rPr>
          <w:lang w:val="ru-RU"/>
        </w:rPr>
        <w:t>внутреннего</w:t>
      </w:r>
      <w:r>
        <w:rPr>
          <w:lang w:val="ru-RU"/>
        </w:rPr>
        <w:t xml:space="preserve"> </w:t>
      </w:r>
      <w:r w:rsidRPr="009263D7">
        <w:rPr>
          <w:lang w:val="ru-RU"/>
        </w:rPr>
        <w:t>финансового аудита</w:t>
      </w:r>
    </w:p>
    <w:p w:rsidR="0051689F" w:rsidRPr="00A44B3F" w:rsidRDefault="0051689F" w:rsidP="00007DCD">
      <w:pPr>
        <w:pStyle w:val="ListParagraph"/>
        <w:tabs>
          <w:tab w:val="left" w:pos="1524"/>
        </w:tabs>
        <w:spacing w:before="221"/>
        <w:ind w:left="0" w:right="123" w:firstLine="709"/>
        <w:rPr>
          <w:sz w:val="28"/>
          <w:lang w:val="ru-RU"/>
        </w:rPr>
      </w:pPr>
      <w:r>
        <w:rPr>
          <w:sz w:val="28"/>
          <w:lang w:val="ru-RU"/>
        </w:rPr>
        <w:t xml:space="preserve">4. </w:t>
      </w:r>
      <w:r w:rsidRPr="00A44B3F">
        <w:rPr>
          <w:sz w:val="28"/>
          <w:lang w:val="ru-RU"/>
        </w:rPr>
        <w:t>Анализ проводится должностным</w:t>
      </w:r>
      <w:r>
        <w:rPr>
          <w:sz w:val="28"/>
          <w:lang w:val="ru-RU"/>
        </w:rPr>
        <w:t>и</w:t>
      </w:r>
      <w:r w:rsidRPr="00A44B3F">
        <w:rPr>
          <w:sz w:val="28"/>
          <w:lang w:val="ru-RU"/>
        </w:rPr>
        <w:t xml:space="preserve"> лиц</w:t>
      </w:r>
      <w:r>
        <w:rPr>
          <w:sz w:val="28"/>
          <w:lang w:val="ru-RU"/>
        </w:rPr>
        <w:t>ами</w:t>
      </w:r>
      <w:r w:rsidRPr="00A44B3F">
        <w:rPr>
          <w:sz w:val="28"/>
          <w:lang w:val="ru-RU"/>
        </w:rPr>
        <w:t xml:space="preserve"> </w:t>
      </w:r>
      <w:r>
        <w:rPr>
          <w:sz w:val="28"/>
          <w:lang w:val="ru-RU"/>
        </w:rPr>
        <w:t>Ф</w:t>
      </w:r>
      <w:r w:rsidRPr="00A44B3F">
        <w:rPr>
          <w:sz w:val="28"/>
          <w:lang w:val="ru-RU"/>
        </w:rPr>
        <w:t xml:space="preserve">инансового </w:t>
      </w:r>
      <w:r>
        <w:rPr>
          <w:sz w:val="28"/>
          <w:lang w:val="ru-RU"/>
        </w:rPr>
        <w:t>отдела</w:t>
      </w:r>
      <w:r w:rsidRPr="00A44B3F">
        <w:rPr>
          <w:sz w:val="28"/>
          <w:lang w:val="ru-RU"/>
        </w:rPr>
        <w:t xml:space="preserve"> Администрации </w:t>
      </w:r>
      <w:r>
        <w:rPr>
          <w:sz w:val="28"/>
          <w:lang w:val="ru-RU"/>
        </w:rPr>
        <w:t>Белозер</w:t>
      </w:r>
      <w:r w:rsidRPr="00A44B3F">
        <w:rPr>
          <w:sz w:val="28"/>
          <w:lang w:val="ru-RU"/>
        </w:rPr>
        <w:t>ского района.</w:t>
      </w:r>
    </w:p>
    <w:p w:rsidR="0051689F" w:rsidRPr="00A44B3F" w:rsidRDefault="0051689F" w:rsidP="00007DCD">
      <w:pPr>
        <w:pStyle w:val="ListParagraph"/>
        <w:tabs>
          <w:tab w:val="left" w:pos="1491"/>
        </w:tabs>
        <w:ind w:left="0" w:right="127" w:firstLine="709"/>
        <w:rPr>
          <w:sz w:val="28"/>
          <w:lang w:val="ru-RU"/>
        </w:rPr>
      </w:pPr>
      <w:r w:rsidRPr="00A44B3F">
        <w:rPr>
          <w:sz w:val="28"/>
          <w:lang w:val="ru-RU"/>
        </w:rPr>
        <w:t xml:space="preserve">Анализ проводится на основании поручения Главы </w:t>
      </w:r>
      <w:r>
        <w:rPr>
          <w:sz w:val="28"/>
          <w:lang w:val="ru-RU"/>
        </w:rPr>
        <w:t>Белозер</w:t>
      </w:r>
      <w:r w:rsidRPr="00A44B3F">
        <w:rPr>
          <w:sz w:val="28"/>
          <w:lang w:val="ru-RU"/>
        </w:rPr>
        <w:t>ского района  о проведении анализа осуществления главными администраторами средств районного бюджета внутреннего финансового контроля и внутреннего финансового аудита (далее -</w:t>
      </w:r>
      <w:r w:rsidRPr="00A44B3F">
        <w:rPr>
          <w:spacing w:val="4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Поручение).</w:t>
      </w:r>
    </w:p>
    <w:p w:rsidR="0051689F" w:rsidRPr="004B3B00" w:rsidRDefault="0051689F" w:rsidP="00007DCD">
      <w:pPr>
        <w:pStyle w:val="BodyText"/>
        <w:ind w:left="0" w:firstLine="709"/>
        <w:jc w:val="both"/>
        <w:rPr>
          <w:lang w:val="ru-RU"/>
        </w:rPr>
      </w:pPr>
      <w:r w:rsidRPr="004B3B00">
        <w:rPr>
          <w:lang w:val="ru-RU"/>
        </w:rPr>
        <w:t>В Поручении указываются:</w:t>
      </w:r>
    </w:p>
    <w:p w:rsidR="0051689F" w:rsidRPr="00A44B3F" w:rsidRDefault="0051689F" w:rsidP="00007DCD">
      <w:pPr>
        <w:pStyle w:val="ListParagraph"/>
        <w:tabs>
          <w:tab w:val="left" w:pos="1126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наименование главного администратора средств районного</w:t>
      </w:r>
      <w:r w:rsidRPr="00A44B3F">
        <w:rPr>
          <w:spacing w:val="-9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бюджета;</w:t>
      </w:r>
    </w:p>
    <w:p w:rsidR="0051689F" w:rsidRDefault="0051689F" w:rsidP="00007DCD">
      <w:pPr>
        <w:pStyle w:val="ListParagraph"/>
        <w:tabs>
          <w:tab w:val="left" w:pos="1126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54F23">
        <w:rPr>
          <w:sz w:val="28"/>
          <w:lang w:val="ru-RU"/>
        </w:rPr>
        <w:t>сроки проведения</w:t>
      </w:r>
      <w:r w:rsidRPr="00A54F23">
        <w:rPr>
          <w:spacing w:val="-1"/>
          <w:sz w:val="28"/>
          <w:lang w:val="ru-RU"/>
        </w:rPr>
        <w:t xml:space="preserve"> </w:t>
      </w:r>
      <w:r w:rsidRPr="00A54F23">
        <w:rPr>
          <w:sz w:val="28"/>
          <w:lang w:val="ru-RU"/>
        </w:rPr>
        <w:t>анализа;</w:t>
      </w:r>
    </w:p>
    <w:p w:rsidR="0051689F" w:rsidRPr="00A54F23" w:rsidRDefault="0051689F" w:rsidP="00007DCD">
      <w:pPr>
        <w:pStyle w:val="ListParagraph"/>
        <w:tabs>
          <w:tab w:val="left" w:pos="1126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54F23">
        <w:rPr>
          <w:sz w:val="28"/>
          <w:szCs w:val="28"/>
          <w:lang w:val="ru-RU"/>
        </w:rPr>
        <w:t>анализируемый период осуществления главным администратором средств районного бюджета внутреннего финансового контроля и внутреннего финансового аудита;</w:t>
      </w:r>
    </w:p>
    <w:p w:rsidR="0051689F" w:rsidRPr="00A44B3F" w:rsidRDefault="0051689F" w:rsidP="00007DCD">
      <w:pPr>
        <w:pStyle w:val="BodyText"/>
        <w:ind w:left="0" w:right="125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A44B3F">
        <w:rPr>
          <w:lang w:val="ru-RU"/>
        </w:rPr>
        <w:t>должность, фамилия, инициалы до</w:t>
      </w:r>
      <w:r>
        <w:rPr>
          <w:lang w:val="ru-RU"/>
        </w:rPr>
        <w:t>лжностных</w:t>
      </w:r>
      <w:r w:rsidRPr="00A44B3F">
        <w:rPr>
          <w:lang w:val="ru-RU"/>
        </w:rPr>
        <w:t xml:space="preserve"> лиц, ответственн</w:t>
      </w:r>
      <w:r>
        <w:rPr>
          <w:lang w:val="ru-RU"/>
        </w:rPr>
        <w:t>ых</w:t>
      </w:r>
      <w:r w:rsidRPr="00A44B3F">
        <w:rPr>
          <w:lang w:val="ru-RU"/>
        </w:rPr>
        <w:t xml:space="preserve"> за проведение анализа.</w:t>
      </w:r>
    </w:p>
    <w:p w:rsidR="0051689F" w:rsidRPr="00A44B3F" w:rsidRDefault="0051689F" w:rsidP="00007DCD">
      <w:pPr>
        <w:pStyle w:val="ListParagraph"/>
        <w:tabs>
          <w:tab w:val="left" w:pos="1312"/>
        </w:tabs>
        <w:ind w:left="0" w:firstLine="709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5. </w:t>
      </w:r>
      <w:r w:rsidRPr="00A44B3F">
        <w:rPr>
          <w:sz w:val="28"/>
          <w:lang w:val="ru-RU"/>
        </w:rPr>
        <w:t>Срок проведения анализа составляет не более 30 рабочих</w:t>
      </w:r>
      <w:r w:rsidRPr="00A44B3F">
        <w:rPr>
          <w:spacing w:val="4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дней.</w:t>
      </w:r>
    </w:p>
    <w:p w:rsidR="0051689F" w:rsidRDefault="0051689F" w:rsidP="00007DCD">
      <w:pPr>
        <w:pStyle w:val="ListParagraph"/>
        <w:tabs>
          <w:tab w:val="left" w:pos="1471"/>
        </w:tabs>
        <w:ind w:left="0" w:right="129" w:firstLine="709"/>
        <w:rPr>
          <w:sz w:val="28"/>
          <w:lang w:val="ru-RU"/>
        </w:rPr>
      </w:pPr>
      <w:r>
        <w:rPr>
          <w:sz w:val="28"/>
          <w:lang w:val="ru-RU"/>
        </w:rPr>
        <w:t xml:space="preserve">6. </w:t>
      </w:r>
      <w:r w:rsidRPr="00A44B3F">
        <w:rPr>
          <w:sz w:val="28"/>
          <w:lang w:val="ru-RU"/>
        </w:rPr>
        <w:t xml:space="preserve">Анализ проводится </w:t>
      </w:r>
      <w:r>
        <w:rPr>
          <w:sz w:val="28"/>
          <w:lang w:val="ru-RU"/>
        </w:rPr>
        <w:t>путем</w:t>
      </w:r>
      <w:r w:rsidRPr="00A44B3F">
        <w:rPr>
          <w:sz w:val="28"/>
          <w:lang w:val="ru-RU"/>
        </w:rPr>
        <w:t xml:space="preserve"> изучения документов, материалов и информации, полученной от главного администратора средств районного</w:t>
      </w:r>
      <w:r w:rsidRPr="00A44B3F">
        <w:rPr>
          <w:spacing w:val="-11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бюджета</w:t>
      </w:r>
      <w:r>
        <w:rPr>
          <w:sz w:val="28"/>
          <w:lang w:val="ru-RU"/>
        </w:rPr>
        <w:t xml:space="preserve"> по запросу Финансового отдела Администрации Белозерского района</w:t>
      </w:r>
      <w:r w:rsidRPr="00A44B3F">
        <w:rPr>
          <w:sz w:val="28"/>
          <w:lang w:val="ru-RU"/>
        </w:rPr>
        <w:t>.</w:t>
      </w:r>
    </w:p>
    <w:p w:rsidR="0051689F" w:rsidRDefault="0051689F" w:rsidP="00007DCD">
      <w:pPr>
        <w:pStyle w:val="ListParagraph"/>
        <w:tabs>
          <w:tab w:val="left" w:pos="1471"/>
        </w:tabs>
        <w:ind w:left="0" w:right="130" w:firstLine="709"/>
        <w:rPr>
          <w:sz w:val="28"/>
          <w:lang w:val="ru-RU"/>
        </w:rPr>
      </w:pPr>
      <w:r>
        <w:rPr>
          <w:sz w:val="28"/>
          <w:lang w:val="ru-RU"/>
        </w:rPr>
        <w:t>Запрос о предоставлении документов, материалов и информации направляются в адрес главного администратора средств районного бюджета в течение 3 рабочих дней со дня  получения поручения.</w:t>
      </w:r>
    </w:p>
    <w:p w:rsidR="0051689F" w:rsidRDefault="0051689F" w:rsidP="00007DCD">
      <w:pPr>
        <w:pStyle w:val="ListParagraph"/>
        <w:tabs>
          <w:tab w:val="left" w:pos="1471"/>
        </w:tabs>
        <w:ind w:left="0" w:right="130" w:firstLine="709"/>
        <w:rPr>
          <w:sz w:val="28"/>
          <w:lang w:val="ru-RU"/>
        </w:rPr>
      </w:pPr>
      <w:r>
        <w:rPr>
          <w:sz w:val="28"/>
          <w:lang w:val="ru-RU"/>
        </w:rPr>
        <w:t>В запросе указываются:</w:t>
      </w:r>
    </w:p>
    <w:p w:rsidR="0051689F" w:rsidRDefault="0051689F" w:rsidP="00007DCD">
      <w:pPr>
        <w:pStyle w:val="ListParagraph"/>
        <w:tabs>
          <w:tab w:val="left" w:pos="1471"/>
        </w:tabs>
        <w:ind w:left="0" w:right="130" w:firstLine="709"/>
        <w:rPr>
          <w:sz w:val="28"/>
          <w:lang w:val="ru-RU"/>
        </w:rPr>
      </w:pPr>
      <w:r>
        <w:rPr>
          <w:sz w:val="28"/>
          <w:lang w:val="ru-RU"/>
        </w:rPr>
        <w:t>- наименование главного администратора средств районного бюджета;</w:t>
      </w:r>
    </w:p>
    <w:p w:rsidR="0051689F" w:rsidRDefault="0051689F" w:rsidP="00007DCD">
      <w:pPr>
        <w:pStyle w:val="ListParagraph"/>
        <w:tabs>
          <w:tab w:val="left" w:pos="1471"/>
        </w:tabs>
        <w:ind w:left="0" w:right="130" w:firstLine="709"/>
        <w:rPr>
          <w:sz w:val="28"/>
          <w:lang w:val="ru-RU"/>
        </w:rPr>
      </w:pPr>
      <w:r>
        <w:rPr>
          <w:sz w:val="28"/>
          <w:lang w:val="ru-RU"/>
        </w:rPr>
        <w:t>- реквизиты Плана, на основании которого проводится анализ;</w:t>
      </w:r>
    </w:p>
    <w:p w:rsidR="0051689F" w:rsidRDefault="0051689F" w:rsidP="00007DCD">
      <w:pPr>
        <w:pStyle w:val="ListParagraph"/>
        <w:tabs>
          <w:tab w:val="left" w:pos="1471"/>
        </w:tabs>
        <w:ind w:left="0" w:right="130" w:firstLine="709"/>
        <w:rPr>
          <w:sz w:val="28"/>
          <w:lang w:val="ru-RU"/>
        </w:rPr>
      </w:pPr>
      <w:r>
        <w:rPr>
          <w:sz w:val="28"/>
          <w:lang w:val="ru-RU"/>
        </w:rPr>
        <w:t>- срок представления документов, материалов и информации;</w:t>
      </w:r>
    </w:p>
    <w:p w:rsidR="0051689F" w:rsidRDefault="0051689F" w:rsidP="00007DCD">
      <w:pPr>
        <w:pStyle w:val="ListParagraph"/>
        <w:tabs>
          <w:tab w:val="left" w:pos="1471"/>
        </w:tabs>
        <w:ind w:left="0" w:right="130" w:firstLine="709"/>
        <w:rPr>
          <w:sz w:val="28"/>
          <w:lang w:val="ru-RU"/>
        </w:rPr>
      </w:pPr>
      <w:r>
        <w:rPr>
          <w:sz w:val="28"/>
          <w:lang w:val="ru-RU"/>
        </w:rPr>
        <w:t>- перечень документов, материалов и информации, которые необходимо представить.</w:t>
      </w:r>
    </w:p>
    <w:p w:rsidR="0051689F" w:rsidRDefault="0051689F" w:rsidP="00007DCD">
      <w:pPr>
        <w:pStyle w:val="ListParagraph"/>
        <w:tabs>
          <w:tab w:val="left" w:pos="1471"/>
        </w:tabs>
        <w:ind w:left="0" w:right="130" w:firstLine="709"/>
        <w:rPr>
          <w:sz w:val="28"/>
          <w:lang w:val="ru-RU"/>
        </w:rPr>
      </w:pPr>
      <w:r>
        <w:rPr>
          <w:sz w:val="28"/>
          <w:lang w:val="ru-RU"/>
        </w:rPr>
        <w:t>Срок представления документов, материалов и информации не должен превышать 10 календарных дней и исчисляется со дня получения запроса.</w:t>
      </w:r>
    </w:p>
    <w:p w:rsidR="0051689F" w:rsidRPr="00A44B3F" w:rsidRDefault="0051689F" w:rsidP="00007DCD">
      <w:pPr>
        <w:pStyle w:val="BodyText"/>
        <w:ind w:left="0" w:right="125" w:firstLine="709"/>
        <w:jc w:val="both"/>
        <w:rPr>
          <w:lang w:val="ru-RU"/>
        </w:rPr>
      </w:pPr>
      <w:r>
        <w:rPr>
          <w:lang w:val="ru-RU"/>
        </w:rPr>
        <w:t xml:space="preserve">7. </w:t>
      </w:r>
      <w:r w:rsidRPr="00A44B3F">
        <w:rPr>
          <w:lang w:val="ru-RU"/>
        </w:rPr>
        <w:t xml:space="preserve">Анализ, проводимый в ходе контрольных мероприятий внутреннего муниципального финансового контроля, проводится, в том числе, </w:t>
      </w:r>
      <w:r>
        <w:rPr>
          <w:lang w:val="ru-RU"/>
        </w:rPr>
        <w:t>путем</w:t>
      </w:r>
      <w:r w:rsidRPr="00A44B3F">
        <w:rPr>
          <w:lang w:val="ru-RU"/>
        </w:rPr>
        <w:t xml:space="preserve"> изучения документов, материалов и информации, получен</w:t>
      </w:r>
      <w:r>
        <w:rPr>
          <w:lang w:val="ru-RU"/>
        </w:rPr>
        <w:t>ной в ходе соответствующих кон</w:t>
      </w:r>
      <w:r w:rsidRPr="00A44B3F">
        <w:rPr>
          <w:lang w:val="ru-RU"/>
        </w:rPr>
        <w:t>трольных</w:t>
      </w:r>
      <w:r w:rsidRPr="00A44B3F">
        <w:rPr>
          <w:spacing w:val="68"/>
          <w:lang w:val="ru-RU"/>
        </w:rPr>
        <w:t xml:space="preserve"> </w:t>
      </w:r>
      <w:r w:rsidRPr="00A44B3F">
        <w:rPr>
          <w:lang w:val="ru-RU"/>
        </w:rPr>
        <w:t>мероприятий.</w:t>
      </w:r>
    </w:p>
    <w:p w:rsidR="0051689F" w:rsidRPr="00423F40" w:rsidRDefault="0051689F" w:rsidP="00007DCD">
      <w:pPr>
        <w:pStyle w:val="ListParagraph"/>
        <w:tabs>
          <w:tab w:val="left" w:pos="1457"/>
        </w:tabs>
        <w:ind w:left="0" w:firstLine="709"/>
        <w:jc w:val="left"/>
        <w:rPr>
          <w:sz w:val="28"/>
          <w:lang w:val="ru-RU"/>
        </w:rPr>
      </w:pPr>
      <w:r w:rsidRPr="00423F40">
        <w:rPr>
          <w:sz w:val="28"/>
          <w:lang w:val="ru-RU"/>
        </w:rPr>
        <w:t>При проведении анализа</w:t>
      </w:r>
      <w:r w:rsidRPr="00423F40">
        <w:rPr>
          <w:spacing w:val="-1"/>
          <w:sz w:val="28"/>
          <w:lang w:val="ru-RU"/>
        </w:rPr>
        <w:t xml:space="preserve"> </w:t>
      </w:r>
      <w:r w:rsidRPr="00423F40">
        <w:rPr>
          <w:sz w:val="28"/>
          <w:lang w:val="ru-RU"/>
        </w:rPr>
        <w:t>исследуются:</w:t>
      </w:r>
    </w:p>
    <w:p w:rsidR="0051689F" w:rsidRPr="00A44B3F" w:rsidRDefault="0051689F" w:rsidP="00007DCD">
      <w:pPr>
        <w:pStyle w:val="ListParagraph"/>
        <w:tabs>
          <w:tab w:val="left" w:pos="1385"/>
        </w:tabs>
        <w:ind w:left="0" w:right="132" w:firstLine="0"/>
        <w:rPr>
          <w:sz w:val="28"/>
          <w:lang w:val="ru-RU"/>
        </w:rPr>
      </w:pPr>
      <w:r>
        <w:rPr>
          <w:sz w:val="28"/>
          <w:lang w:val="ru-RU"/>
        </w:rPr>
        <w:t xml:space="preserve">          1) </w:t>
      </w:r>
      <w:r w:rsidRPr="00A44B3F">
        <w:rPr>
          <w:sz w:val="28"/>
          <w:lang w:val="ru-RU"/>
        </w:rPr>
        <w:t>осуществление главным распорядителем средств районного бюджета внутреннего финансового контроля, направленного</w:t>
      </w:r>
      <w:r w:rsidRPr="00A44B3F">
        <w:rPr>
          <w:spacing w:val="5"/>
          <w:sz w:val="28"/>
          <w:lang w:val="ru-RU"/>
        </w:rPr>
        <w:t xml:space="preserve"> </w:t>
      </w:r>
      <w:r w:rsidRPr="00A44B3F">
        <w:rPr>
          <w:spacing w:val="2"/>
          <w:sz w:val="28"/>
          <w:lang w:val="ru-RU"/>
        </w:rPr>
        <w:t>на:</w:t>
      </w:r>
    </w:p>
    <w:p w:rsidR="0051689F" w:rsidRPr="00A44B3F" w:rsidRDefault="0051689F" w:rsidP="00007DCD">
      <w:pPr>
        <w:pStyle w:val="ListParagraph"/>
        <w:tabs>
          <w:tab w:val="left" w:pos="851"/>
          <w:tab w:val="left" w:pos="1154"/>
        </w:tabs>
        <w:ind w:left="0" w:right="132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соблюдение внутренних стандартов и процедур составления и исполнения бюджета по</w:t>
      </w:r>
      <w:r w:rsidRPr="00A44B3F">
        <w:rPr>
          <w:spacing w:val="-1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расходам;</w:t>
      </w:r>
    </w:p>
    <w:p w:rsidR="0051689F" w:rsidRPr="00A44B3F" w:rsidRDefault="0051689F" w:rsidP="00007DCD">
      <w:pPr>
        <w:pStyle w:val="ListParagraph"/>
        <w:tabs>
          <w:tab w:val="left" w:pos="993"/>
        </w:tabs>
        <w:spacing w:before="3"/>
        <w:ind w:left="0" w:right="128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подготовку и организацию мер по повыш</w:t>
      </w:r>
      <w:r>
        <w:rPr>
          <w:sz w:val="28"/>
          <w:lang w:val="ru-RU"/>
        </w:rPr>
        <w:t>ению экономности и результатив</w:t>
      </w:r>
      <w:r w:rsidRPr="00A44B3F">
        <w:rPr>
          <w:sz w:val="28"/>
          <w:lang w:val="ru-RU"/>
        </w:rPr>
        <w:t>ности использования бюджетных</w:t>
      </w:r>
      <w:r w:rsidRPr="00A44B3F">
        <w:rPr>
          <w:spacing w:val="-1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средств;</w:t>
      </w:r>
    </w:p>
    <w:p w:rsidR="0051689F" w:rsidRPr="00A44B3F" w:rsidRDefault="0051689F" w:rsidP="00007DCD">
      <w:pPr>
        <w:pStyle w:val="ListParagraph"/>
        <w:tabs>
          <w:tab w:val="left" w:pos="1351"/>
        </w:tabs>
        <w:spacing w:before="5"/>
        <w:ind w:left="0" w:right="126" w:firstLine="0"/>
        <w:rPr>
          <w:sz w:val="28"/>
          <w:lang w:val="ru-RU"/>
        </w:rPr>
      </w:pPr>
      <w:r>
        <w:rPr>
          <w:sz w:val="28"/>
          <w:lang w:val="ru-RU"/>
        </w:rPr>
        <w:t xml:space="preserve">          2) </w:t>
      </w:r>
      <w:r w:rsidRPr="00A44B3F">
        <w:rPr>
          <w:sz w:val="28"/>
          <w:lang w:val="ru-RU"/>
        </w:rPr>
        <w:t>осуществление главным администратором средств районного бюджета внутреннего финансового контроля, направленного на соблюдение внутренних стандартов и процедур составления и исполнения бюджета по</w:t>
      </w:r>
      <w:r w:rsidRPr="00A44B3F">
        <w:rPr>
          <w:spacing w:val="-7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доходам;</w:t>
      </w:r>
    </w:p>
    <w:p w:rsidR="0051689F" w:rsidRPr="006030E8" w:rsidRDefault="0051689F" w:rsidP="00007DCD">
      <w:pPr>
        <w:pStyle w:val="ListParagraph"/>
        <w:tabs>
          <w:tab w:val="left" w:pos="1351"/>
        </w:tabs>
        <w:ind w:left="0" w:right="125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3) </w:t>
      </w:r>
      <w:r w:rsidRPr="006030E8">
        <w:rPr>
          <w:sz w:val="28"/>
          <w:szCs w:val="28"/>
          <w:lang w:val="ru-RU"/>
        </w:rPr>
        <w:t>осуществление главным администратором средств районного бюджета внутреннего финансового контроля, направленного на соблюдение</w:t>
      </w:r>
      <w:r w:rsidRPr="006030E8">
        <w:rPr>
          <w:spacing w:val="35"/>
          <w:sz w:val="28"/>
          <w:szCs w:val="28"/>
          <w:lang w:val="ru-RU"/>
        </w:rPr>
        <w:t xml:space="preserve"> </w:t>
      </w:r>
      <w:r w:rsidRPr="006030E8">
        <w:rPr>
          <w:sz w:val="28"/>
          <w:szCs w:val="28"/>
          <w:lang w:val="ru-RU"/>
        </w:rPr>
        <w:t>внутренних стандартов и процедур составления и исполнения бюджета по источникам финансирования дефицита бюджета;</w:t>
      </w:r>
    </w:p>
    <w:p w:rsidR="0051689F" w:rsidRPr="00A44B3F" w:rsidRDefault="0051689F" w:rsidP="00007DCD">
      <w:pPr>
        <w:pStyle w:val="ListParagraph"/>
        <w:tabs>
          <w:tab w:val="left" w:pos="1352"/>
        </w:tabs>
        <w:ind w:left="0" w:right="122" w:firstLine="0"/>
        <w:rPr>
          <w:sz w:val="28"/>
          <w:lang w:val="ru-RU"/>
        </w:rPr>
      </w:pPr>
      <w:r>
        <w:rPr>
          <w:sz w:val="28"/>
          <w:lang w:val="ru-RU"/>
        </w:rPr>
        <w:t xml:space="preserve">          4) </w:t>
      </w:r>
      <w:r w:rsidRPr="00A44B3F">
        <w:rPr>
          <w:sz w:val="28"/>
          <w:lang w:val="ru-RU"/>
        </w:rPr>
        <w:t xml:space="preserve">осуществление главным администратором средств районного бюджета внутреннего финансового контроля, направленного на соблюдение внутренних стандартов и процедур составления бюджетной отчетности и ведению бюджетного учета этим главным администратором средств </w:t>
      </w:r>
      <w:r>
        <w:rPr>
          <w:sz w:val="28"/>
          <w:lang w:val="ru-RU"/>
        </w:rPr>
        <w:t>районного бюджета и подведомст</w:t>
      </w:r>
      <w:r w:rsidRPr="00A44B3F">
        <w:rPr>
          <w:sz w:val="28"/>
          <w:lang w:val="ru-RU"/>
        </w:rPr>
        <w:t>венными ему администраторами средств районного</w:t>
      </w:r>
      <w:r w:rsidRPr="00A44B3F">
        <w:rPr>
          <w:spacing w:val="-8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бюджета;</w:t>
      </w:r>
    </w:p>
    <w:p w:rsidR="0051689F" w:rsidRPr="00A44B3F" w:rsidRDefault="0051689F" w:rsidP="00007DCD">
      <w:pPr>
        <w:pStyle w:val="ListParagraph"/>
        <w:tabs>
          <w:tab w:val="left" w:pos="1275"/>
        </w:tabs>
        <w:ind w:left="0" w:right="120" w:firstLine="0"/>
        <w:rPr>
          <w:sz w:val="28"/>
          <w:lang w:val="ru-RU"/>
        </w:rPr>
      </w:pPr>
      <w:r>
        <w:rPr>
          <w:sz w:val="28"/>
          <w:lang w:val="ru-RU"/>
        </w:rPr>
        <w:t xml:space="preserve">          5) </w:t>
      </w:r>
      <w:r w:rsidRPr="00A44B3F">
        <w:rPr>
          <w:sz w:val="28"/>
          <w:lang w:val="ru-RU"/>
        </w:rPr>
        <w:t xml:space="preserve">осуществление главным администратором средств районного бюджета </w:t>
      </w:r>
      <w:r w:rsidRPr="00A44B3F">
        <w:rPr>
          <w:spacing w:val="2"/>
          <w:sz w:val="28"/>
          <w:lang w:val="ru-RU"/>
        </w:rPr>
        <w:t xml:space="preserve">(их </w:t>
      </w:r>
      <w:r w:rsidRPr="00A44B3F">
        <w:rPr>
          <w:sz w:val="28"/>
          <w:lang w:val="ru-RU"/>
        </w:rPr>
        <w:t>уполномоченными должностными лицами) на основе функциональной независимости внутреннего финансового аудита в</w:t>
      </w:r>
      <w:r w:rsidRPr="00A44B3F">
        <w:rPr>
          <w:spacing w:val="-1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целях:</w:t>
      </w:r>
    </w:p>
    <w:p w:rsidR="0051689F" w:rsidRPr="00A44B3F" w:rsidRDefault="0051689F" w:rsidP="00007DCD">
      <w:pPr>
        <w:pStyle w:val="ListParagraph"/>
        <w:tabs>
          <w:tab w:val="left" w:pos="1145"/>
        </w:tabs>
        <w:ind w:left="0" w:right="127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оценки надежности внутреннего финансового контроля и подготовки рекомендации по повышению его</w:t>
      </w:r>
      <w:r w:rsidRPr="00A44B3F">
        <w:rPr>
          <w:spacing w:val="-1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эффективности;</w:t>
      </w:r>
    </w:p>
    <w:p w:rsidR="0051689F" w:rsidRPr="00A44B3F" w:rsidRDefault="0051689F" w:rsidP="00007DCD">
      <w:pPr>
        <w:pStyle w:val="ListParagraph"/>
        <w:tabs>
          <w:tab w:val="left" w:pos="1179"/>
        </w:tabs>
        <w:ind w:left="0" w:right="127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</w:t>
      </w:r>
      <w:r w:rsidRPr="00A44B3F">
        <w:rPr>
          <w:spacing w:val="-4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Федерации;</w:t>
      </w:r>
    </w:p>
    <w:p w:rsidR="0051689F" w:rsidRDefault="0051689F" w:rsidP="00007DCD">
      <w:pPr>
        <w:pStyle w:val="ListParagraph"/>
        <w:tabs>
          <w:tab w:val="left" w:pos="1159"/>
        </w:tabs>
        <w:ind w:left="0" w:right="131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подготовки предложений по повышению экономности и результативности использования бюджетных</w:t>
      </w:r>
      <w:r w:rsidRPr="00A44B3F">
        <w:rPr>
          <w:spacing w:val="-8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средств.</w:t>
      </w:r>
    </w:p>
    <w:p w:rsidR="0051689F" w:rsidRPr="00A44B3F" w:rsidRDefault="0051689F" w:rsidP="00007DCD">
      <w:pPr>
        <w:pStyle w:val="ListParagraph"/>
        <w:tabs>
          <w:tab w:val="left" w:pos="1159"/>
        </w:tabs>
        <w:ind w:left="0" w:right="131" w:firstLine="0"/>
        <w:rPr>
          <w:sz w:val="28"/>
          <w:lang w:val="ru-RU"/>
        </w:rPr>
      </w:pPr>
    </w:p>
    <w:p w:rsidR="0051689F" w:rsidRPr="00A44B3F" w:rsidRDefault="0051689F" w:rsidP="00007DCD">
      <w:pPr>
        <w:pStyle w:val="Heading1"/>
        <w:tabs>
          <w:tab w:val="left" w:pos="1462"/>
          <w:tab w:val="left" w:pos="9356"/>
        </w:tabs>
        <w:ind w:right="2"/>
        <w:jc w:val="center"/>
        <w:rPr>
          <w:lang w:val="ru-RU"/>
        </w:rPr>
      </w:pPr>
      <w:bookmarkStart w:id="5" w:name="IV._Оформление_результатов_осуществления"/>
      <w:bookmarkEnd w:id="5"/>
      <w:r>
        <w:rPr>
          <w:lang w:val="ru-RU"/>
        </w:rPr>
        <w:t xml:space="preserve">Раздел </w:t>
      </w:r>
      <w:r>
        <w:t>IV</w:t>
      </w:r>
      <w:r>
        <w:rPr>
          <w:lang w:val="ru-RU"/>
        </w:rPr>
        <w:t xml:space="preserve">. </w:t>
      </w:r>
      <w:r w:rsidRPr="00A44B3F">
        <w:rPr>
          <w:lang w:val="ru-RU"/>
        </w:rPr>
        <w:t>Оформление результатов осуществления анализа главными</w:t>
      </w:r>
      <w:r>
        <w:rPr>
          <w:spacing w:val="-35"/>
          <w:lang w:val="ru-RU"/>
        </w:rPr>
        <w:t xml:space="preserve">  </w:t>
      </w:r>
      <w:r w:rsidRPr="00A44B3F">
        <w:rPr>
          <w:lang w:val="ru-RU"/>
        </w:rPr>
        <w:t>администраторами средств районного бюджета внутреннего финансового контроля</w:t>
      </w:r>
      <w:r w:rsidRPr="00A44B3F">
        <w:rPr>
          <w:spacing w:val="-39"/>
          <w:lang w:val="ru-RU"/>
        </w:rPr>
        <w:t xml:space="preserve"> </w:t>
      </w:r>
      <w:r>
        <w:rPr>
          <w:spacing w:val="-39"/>
          <w:lang w:val="ru-RU"/>
        </w:rPr>
        <w:t xml:space="preserve"> </w:t>
      </w:r>
      <w:r w:rsidRPr="00A44B3F">
        <w:rPr>
          <w:lang w:val="ru-RU"/>
        </w:rPr>
        <w:t>и</w:t>
      </w:r>
      <w:r>
        <w:rPr>
          <w:lang w:val="ru-RU"/>
        </w:rPr>
        <w:t xml:space="preserve"> </w:t>
      </w:r>
      <w:r w:rsidRPr="00A44B3F">
        <w:rPr>
          <w:lang w:val="ru-RU"/>
        </w:rPr>
        <w:t>внутреннего финансового аудита за соответствующий год</w:t>
      </w:r>
    </w:p>
    <w:p w:rsidR="0051689F" w:rsidRPr="00A44B3F" w:rsidRDefault="0051689F" w:rsidP="00007DCD">
      <w:pPr>
        <w:pStyle w:val="ListParagraph"/>
        <w:tabs>
          <w:tab w:val="left" w:pos="1486"/>
        </w:tabs>
        <w:spacing w:before="216"/>
        <w:ind w:left="0" w:right="118" w:firstLine="709"/>
        <w:rPr>
          <w:sz w:val="28"/>
          <w:lang w:val="ru-RU"/>
        </w:rPr>
      </w:pPr>
      <w:r>
        <w:rPr>
          <w:spacing w:val="-3"/>
          <w:sz w:val="28"/>
          <w:lang w:val="ru-RU"/>
        </w:rPr>
        <w:t xml:space="preserve">8. </w:t>
      </w:r>
      <w:r w:rsidRPr="00A44B3F">
        <w:rPr>
          <w:spacing w:val="-3"/>
          <w:sz w:val="28"/>
          <w:lang w:val="ru-RU"/>
        </w:rPr>
        <w:t xml:space="preserve">По </w:t>
      </w:r>
      <w:r w:rsidRPr="00A44B3F">
        <w:rPr>
          <w:sz w:val="28"/>
          <w:lang w:val="ru-RU"/>
        </w:rPr>
        <w:t xml:space="preserve">результатам Анализа готовятся и направляются в адрес главных </w:t>
      </w:r>
      <w:r w:rsidRPr="00A44B3F">
        <w:rPr>
          <w:spacing w:val="3"/>
          <w:sz w:val="28"/>
          <w:lang w:val="ru-RU"/>
        </w:rPr>
        <w:t>ад</w:t>
      </w:r>
      <w:r w:rsidRPr="00A44B3F">
        <w:rPr>
          <w:sz w:val="28"/>
          <w:lang w:val="ru-RU"/>
        </w:rPr>
        <w:t>министраторов средств районного бюджета рекомендации по организации внутреннего финансового контроля и внутреннего финансового аудита (далее - Рекомендации).</w:t>
      </w:r>
    </w:p>
    <w:p w:rsidR="0051689F" w:rsidRPr="00A44B3F" w:rsidRDefault="0051689F" w:rsidP="00007DCD">
      <w:pPr>
        <w:pStyle w:val="ListParagraph"/>
        <w:tabs>
          <w:tab w:val="left" w:pos="1457"/>
        </w:tabs>
        <w:ind w:left="0" w:firstLine="709"/>
        <w:jc w:val="left"/>
        <w:rPr>
          <w:sz w:val="28"/>
          <w:lang w:val="ru-RU"/>
        </w:rPr>
      </w:pPr>
      <w:r w:rsidRPr="00A44B3F">
        <w:rPr>
          <w:sz w:val="28"/>
          <w:lang w:val="ru-RU"/>
        </w:rPr>
        <w:t>Рекомендации должны содержать следующие</w:t>
      </w:r>
      <w:r w:rsidRPr="00A44B3F">
        <w:rPr>
          <w:spacing w:val="-4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сведения:</w:t>
      </w:r>
    </w:p>
    <w:p w:rsidR="0051689F" w:rsidRPr="00A44B3F" w:rsidRDefault="0051689F" w:rsidP="00007DCD">
      <w:pPr>
        <w:pStyle w:val="ListParagraph"/>
        <w:tabs>
          <w:tab w:val="left" w:pos="1126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наименование главного администратора средств районного</w:t>
      </w:r>
      <w:r w:rsidRPr="00A44B3F">
        <w:rPr>
          <w:spacing w:val="-9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бюджета</w:t>
      </w:r>
      <w:r>
        <w:rPr>
          <w:sz w:val="28"/>
          <w:lang w:val="ru-RU"/>
        </w:rPr>
        <w:t xml:space="preserve"> в отношении деятельности которого был проведен Анализ</w:t>
      </w:r>
      <w:r w:rsidRPr="00A44B3F">
        <w:rPr>
          <w:sz w:val="28"/>
          <w:lang w:val="ru-RU"/>
        </w:rPr>
        <w:t>;</w:t>
      </w:r>
    </w:p>
    <w:p w:rsidR="0051689F" w:rsidRDefault="0051689F" w:rsidP="00007DCD">
      <w:pPr>
        <w:pStyle w:val="ListParagraph"/>
        <w:tabs>
          <w:tab w:val="left" w:pos="1126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- реквизиты Плана, на основании которого </w:t>
      </w:r>
      <w:r w:rsidRPr="00A44B3F">
        <w:rPr>
          <w:sz w:val="28"/>
          <w:lang w:val="ru-RU"/>
        </w:rPr>
        <w:t>пров</w:t>
      </w:r>
      <w:r>
        <w:rPr>
          <w:sz w:val="28"/>
          <w:lang w:val="ru-RU"/>
        </w:rPr>
        <w:t>одился</w:t>
      </w:r>
      <w:r w:rsidRPr="00A44B3F">
        <w:rPr>
          <w:spacing w:val="-8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Анализа;</w:t>
      </w:r>
    </w:p>
    <w:p w:rsidR="0051689F" w:rsidRDefault="0051689F" w:rsidP="00007DCD">
      <w:pPr>
        <w:pStyle w:val="ListParagraph"/>
        <w:tabs>
          <w:tab w:val="left" w:pos="1126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дату начала и окончания проведения</w:t>
      </w:r>
      <w:r w:rsidRPr="00A44B3F">
        <w:rPr>
          <w:spacing w:val="7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Анализа;</w:t>
      </w:r>
    </w:p>
    <w:p w:rsidR="0051689F" w:rsidRDefault="0051689F" w:rsidP="00007DCD">
      <w:pPr>
        <w:pStyle w:val="ListParagraph"/>
        <w:tabs>
          <w:tab w:val="left" w:pos="1126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- сведения о непредставлении, несвоевременном представлении, либо представлении в неполном объеме или искаженном виде документов, материалов и (или) информации главным администратором средств районного бюджета;</w:t>
      </w:r>
    </w:p>
    <w:p w:rsidR="0051689F" w:rsidRPr="00A44B3F" w:rsidRDefault="0051689F" w:rsidP="00007DCD">
      <w:pPr>
        <w:pStyle w:val="ListParagraph"/>
        <w:tabs>
          <w:tab w:val="left" w:pos="1164"/>
        </w:tabs>
        <w:ind w:left="0" w:right="127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анализируемый период осуществления главным администратором средств районного бюджета внутреннего финансового контроля и внутреннего финансового аудита;</w:t>
      </w:r>
    </w:p>
    <w:p w:rsidR="0051689F" w:rsidRPr="00A44B3F" w:rsidRDefault="0051689F" w:rsidP="00007DCD">
      <w:pPr>
        <w:pStyle w:val="ListParagraph"/>
        <w:tabs>
          <w:tab w:val="left" w:pos="1169"/>
        </w:tabs>
        <w:ind w:left="0" w:right="122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сведения о текущем состоянии осуществления главным администратором средств районного бюджета внутреннего финансового контроля и внутреннего финансового</w:t>
      </w:r>
      <w:r w:rsidRPr="00A44B3F">
        <w:rPr>
          <w:spacing w:val="-1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аудита;</w:t>
      </w:r>
    </w:p>
    <w:p w:rsidR="0051689F" w:rsidRDefault="0051689F" w:rsidP="00007DCD">
      <w:pPr>
        <w:pStyle w:val="ListParagraph"/>
        <w:tabs>
          <w:tab w:val="left" w:pos="1280"/>
        </w:tabs>
        <w:ind w:left="0" w:right="123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выявленные недостатки в осуществлении главным администратором средств районного бюджета внутреннего финансового контроля и внутреннего финансового</w:t>
      </w:r>
      <w:r w:rsidRPr="00A44B3F">
        <w:rPr>
          <w:spacing w:val="-1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аудита;</w:t>
      </w:r>
    </w:p>
    <w:p w:rsidR="0051689F" w:rsidRPr="00A44B3F" w:rsidRDefault="0051689F" w:rsidP="00007DCD">
      <w:pPr>
        <w:pStyle w:val="ListParagraph"/>
        <w:tabs>
          <w:tab w:val="left" w:pos="1280"/>
        </w:tabs>
        <w:ind w:left="0" w:right="123" w:firstLine="709"/>
        <w:rPr>
          <w:sz w:val="28"/>
          <w:lang w:val="ru-RU"/>
        </w:rPr>
      </w:pPr>
      <w:r>
        <w:rPr>
          <w:sz w:val="28"/>
          <w:lang w:val="ru-RU"/>
        </w:rPr>
        <w:t>- информацию об исполнении предложений и рекомендаций, данных главному администратору средств районного бюджета по итогам предыдущего Анализа (при наличии);</w:t>
      </w:r>
    </w:p>
    <w:p w:rsidR="0051689F" w:rsidRPr="00A44B3F" w:rsidRDefault="0051689F" w:rsidP="00007DCD">
      <w:pPr>
        <w:pStyle w:val="ListParagraph"/>
        <w:tabs>
          <w:tab w:val="left" w:pos="1155"/>
        </w:tabs>
        <w:ind w:left="0" w:right="125" w:firstLine="709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A44B3F">
        <w:rPr>
          <w:sz w:val="28"/>
          <w:lang w:val="ru-RU"/>
        </w:rPr>
        <w:t>рекомендации по улучшению осуществления внутреннего финансового контроля и внутреннего финансового</w:t>
      </w:r>
      <w:r w:rsidRPr="00A44B3F">
        <w:rPr>
          <w:spacing w:val="-1"/>
          <w:sz w:val="28"/>
          <w:lang w:val="ru-RU"/>
        </w:rPr>
        <w:t xml:space="preserve"> </w:t>
      </w:r>
      <w:r w:rsidRPr="00A44B3F">
        <w:rPr>
          <w:sz w:val="28"/>
          <w:lang w:val="ru-RU"/>
        </w:rPr>
        <w:t>аудита</w:t>
      </w:r>
      <w:r>
        <w:rPr>
          <w:sz w:val="28"/>
          <w:lang w:val="ru-RU"/>
        </w:rPr>
        <w:t xml:space="preserve"> (при необходимости).</w:t>
      </w:r>
    </w:p>
    <w:p w:rsidR="0051689F" w:rsidRDefault="0051689F" w:rsidP="00007DCD">
      <w:pPr>
        <w:pStyle w:val="ListParagraph"/>
        <w:tabs>
          <w:tab w:val="left" w:pos="1476"/>
        </w:tabs>
        <w:ind w:left="0" w:right="118" w:firstLine="709"/>
        <w:rPr>
          <w:sz w:val="28"/>
          <w:lang w:val="ru-RU"/>
        </w:rPr>
      </w:pPr>
      <w:r>
        <w:rPr>
          <w:sz w:val="28"/>
          <w:lang w:val="ru-RU"/>
        </w:rPr>
        <w:t>9. Рекомендац</w:t>
      </w:r>
      <w:r w:rsidRPr="00A44B3F">
        <w:rPr>
          <w:sz w:val="28"/>
          <w:lang w:val="ru-RU"/>
        </w:rPr>
        <w:t>ии готовятся должностным</w:t>
      </w:r>
      <w:r>
        <w:rPr>
          <w:sz w:val="28"/>
          <w:lang w:val="ru-RU"/>
        </w:rPr>
        <w:t>и</w:t>
      </w:r>
      <w:r w:rsidRPr="00A44B3F">
        <w:rPr>
          <w:sz w:val="28"/>
          <w:lang w:val="ru-RU"/>
        </w:rPr>
        <w:t xml:space="preserve"> лиц</w:t>
      </w:r>
      <w:r>
        <w:rPr>
          <w:sz w:val="28"/>
          <w:lang w:val="ru-RU"/>
        </w:rPr>
        <w:t>ами Финансового</w:t>
      </w:r>
      <w:r w:rsidRPr="00A44B3F">
        <w:rPr>
          <w:sz w:val="28"/>
          <w:lang w:val="ru-RU"/>
        </w:rPr>
        <w:t xml:space="preserve"> отдела Администрации </w:t>
      </w:r>
      <w:r>
        <w:rPr>
          <w:sz w:val="28"/>
          <w:lang w:val="ru-RU"/>
        </w:rPr>
        <w:t>Белозерс</w:t>
      </w:r>
      <w:r w:rsidRPr="00A44B3F">
        <w:rPr>
          <w:sz w:val="28"/>
          <w:lang w:val="ru-RU"/>
        </w:rPr>
        <w:t>кого района, ответственным</w:t>
      </w:r>
      <w:r>
        <w:rPr>
          <w:sz w:val="28"/>
          <w:lang w:val="ru-RU"/>
        </w:rPr>
        <w:t>и</w:t>
      </w:r>
      <w:r w:rsidRPr="00A44B3F">
        <w:rPr>
          <w:sz w:val="28"/>
          <w:lang w:val="ru-RU"/>
        </w:rPr>
        <w:t xml:space="preserve"> за проведение Анализа</w:t>
      </w:r>
      <w:r>
        <w:rPr>
          <w:sz w:val="28"/>
          <w:lang w:val="ru-RU"/>
        </w:rPr>
        <w:t>, в 2-х экземплярах, один из которых хранится в Финансовом отделе Администрации Белозерского района, второй направляется в течение 5 рабочих дней в адрес администратора средств районного бюджета, в отношении которого был произведен Анализ.</w:t>
      </w:r>
    </w:p>
    <w:p w:rsidR="0051689F" w:rsidRPr="00A44B3F" w:rsidRDefault="0051689F" w:rsidP="00007DCD">
      <w:pPr>
        <w:pStyle w:val="ListParagraph"/>
        <w:tabs>
          <w:tab w:val="left" w:pos="1476"/>
        </w:tabs>
        <w:ind w:left="0" w:right="118" w:firstLine="0"/>
        <w:rPr>
          <w:sz w:val="28"/>
          <w:lang w:val="ru-RU"/>
        </w:rPr>
      </w:pPr>
    </w:p>
    <w:p w:rsidR="0051689F" w:rsidRPr="00A44B3F" w:rsidRDefault="0051689F" w:rsidP="00007DCD">
      <w:pPr>
        <w:pStyle w:val="Heading1"/>
        <w:tabs>
          <w:tab w:val="left" w:pos="1347"/>
        </w:tabs>
        <w:ind w:right="2"/>
        <w:jc w:val="center"/>
        <w:rPr>
          <w:lang w:val="ru-RU"/>
        </w:rPr>
      </w:pPr>
      <w:bookmarkStart w:id="6" w:name="V._Реализация_результатов_анализа_осущес"/>
      <w:bookmarkEnd w:id="6"/>
      <w:r>
        <w:rPr>
          <w:lang w:val="ru-RU"/>
        </w:rPr>
        <w:t>Раздел</w:t>
      </w:r>
      <w:r w:rsidRPr="0043157D">
        <w:rPr>
          <w:lang w:val="ru-RU"/>
        </w:rPr>
        <w:t xml:space="preserve"> </w:t>
      </w:r>
      <w:r>
        <w:t>V</w:t>
      </w:r>
      <w:r>
        <w:rPr>
          <w:lang w:val="ru-RU"/>
        </w:rPr>
        <w:t xml:space="preserve">. </w:t>
      </w:r>
      <w:r w:rsidRPr="00A44B3F">
        <w:rPr>
          <w:lang w:val="ru-RU"/>
        </w:rPr>
        <w:t xml:space="preserve">Реализация результатов </w:t>
      </w:r>
      <w:r>
        <w:rPr>
          <w:lang w:val="ru-RU"/>
        </w:rPr>
        <w:t>ана</w:t>
      </w:r>
      <w:r w:rsidRPr="00A44B3F">
        <w:rPr>
          <w:lang w:val="ru-RU"/>
        </w:rPr>
        <w:t>лиза осуществления главными</w:t>
      </w:r>
      <w:r w:rsidRPr="00A44B3F">
        <w:rPr>
          <w:spacing w:val="-35"/>
          <w:lang w:val="ru-RU"/>
        </w:rPr>
        <w:t xml:space="preserve"> </w:t>
      </w:r>
      <w:r>
        <w:rPr>
          <w:spacing w:val="-35"/>
          <w:lang w:val="ru-RU"/>
        </w:rPr>
        <w:t xml:space="preserve"> </w:t>
      </w:r>
      <w:r w:rsidRPr="00A44B3F">
        <w:rPr>
          <w:lang w:val="ru-RU"/>
        </w:rPr>
        <w:t>администраторами средств районного бюджета внутреннего финансового контроля</w:t>
      </w:r>
      <w:r w:rsidRPr="00A44B3F">
        <w:rPr>
          <w:spacing w:val="-38"/>
          <w:lang w:val="ru-RU"/>
        </w:rPr>
        <w:t xml:space="preserve"> </w:t>
      </w:r>
      <w:r w:rsidRPr="00A44B3F">
        <w:rPr>
          <w:lang w:val="ru-RU"/>
        </w:rPr>
        <w:t>и</w:t>
      </w:r>
      <w:r>
        <w:rPr>
          <w:lang w:val="ru-RU"/>
        </w:rPr>
        <w:t xml:space="preserve"> </w:t>
      </w:r>
      <w:r w:rsidRPr="00A44B3F">
        <w:rPr>
          <w:lang w:val="ru-RU"/>
        </w:rPr>
        <w:t>внутреннего финансового аудита за соответствующий год</w:t>
      </w:r>
    </w:p>
    <w:p w:rsidR="0051689F" w:rsidRPr="00A44B3F" w:rsidRDefault="0051689F" w:rsidP="00007DCD">
      <w:pPr>
        <w:pStyle w:val="BodyText"/>
        <w:spacing w:before="221"/>
        <w:ind w:left="0" w:right="125" w:firstLine="709"/>
        <w:jc w:val="both"/>
        <w:rPr>
          <w:lang w:val="ru-RU"/>
        </w:rPr>
      </w:pPr>
      <w:r>
        <w:rPr>
          <w:lang w:val="ru-RU"/>
        </w:rPr>
        <w:t>10</w:t>
      </w:r>
      <w:r w:rsidRPr="00A44B3F">
        <w:rPr>
          <w:lang w:val="ru-RU"/>
        </w:rPr>
        <w:t>. Результаты проведения анализа осуществления главными администраторами средств районного бюджета внутреннего финансового контроля и внутреннего финансового аудита за соответствующий год включаются в состав отчетности о результатах проведения контрольных мероприятий по направлению внутреннего муниципального финансового контроля.</w:t>
      </w:r>
    </w:p>
    <w:p w:rsidR="0051689F" w:rsidRDefault="0051689F" w:rsidP="00007DCD">
      <w:pPr>
        <w:rPr>
          <w:lang w:val="ru-RU"/>
        </w:rPr>
      </w:pPr>
    </w:p>
    <w:p w:rsidR="0051689F" w:rsidRDefault="0051689F" w:rsidP="00007DCD">
      <w:pPr>
        <w:rPr>
          <w:lang w:val="ru-RU"/>
        </w:rPr>
      </w:pPr>
    </w:p>
    <w:p w:rsidR="0051689F" w:rsidRDefault="0051689F" w:rsidP="00007D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Временно исполняющий обязанности</w:t>
      </w:r>
    </w:p>
    <w:p w:rsidR="0051689F" w:rsidRPr="0053149F" w:rsidRDefault="0051689F" w:rsidP="00007D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53149F">
        <w:rPr>
          <w:sz w:val="28"/>
          <w:szCs w:val="28"/>
          <w:lang w:val="ru-RU"/>
        </w:rPr>
        <w:t>аместителя Главы Белозерского района,</w:t>
      </w:r>
      <w:r>
        <w:rPr>
          <w:sz w:val="28"/>
          <w:szCs w:val="28"/>
          <w:lang w:val="ru-RU"/>
        </w:rPr>
        <w:t xml:space="preserve">       </w:t>
      </w:r>
    </w:p>
    <w:p w:rsidR="0051689F" w:rsidRPr="00A44B3F" w:rsidRDefault="0051689F" w:rsidP="00007DCD">
      <w:pPr>
        <w:rPr>
          <w:lang w:val="ru-RU"/>
        </w:rPr>
      </w:pPr>
      <w:r w:rsidRPr="0053149F">
        <w:rPr>
          <w:sz w:val="28"/>
          <w:szCs w:val="28"/>
          <w:lang w:val="ru-RU"/>
        </w:rPr>
        <w:t>управляющ</w:t>
      </w:r>
      <w:r>
        <w:rPr>
          <w:sz w:val="28"/>
          <w:szCs w:val="28"/>
          <w:lang w:val="ru-RU"/>
        </w:rPr>
        <w:t>его</w:t>
      </w:r>
      <w:r w:rsidRPr="0053149F">
        <w:rPr>
          <w:sz w:val="28"/>
          <w:szCs w:val="28"/>
          <w:lang w:val="ru-RU"/>
        </w:rPr>
        <w:t xml:space="preserve"> делами               </w:t>
      </w:r>
      <w:r w:rsidRPr="0043157D">
        <w:rPr>
          <w:sz w:val="28"/>
          <w:szCs w:val="28"/>
          <w:lang w:val="ru-RU"/>
        </w:rPr>
        <w:t xml:space="preserve">  </w:t>
      </w:r>
      <w:r w:rsidRPr="0053149F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                       </w:t>
      </w:r>
      <w:r w:rsidRPr="0053149F">
        <w:rPr>
          <w:sz w:val="28"/>
          <w:szCs w:val="28"/>
          <w:lang w:val="ru-RU"/>
        </w:rPr>
        <w:t>Н.П.</w:t>
      </w:r>
      <w:r>
        <w:rPr>
          <w:sz w:val="28"/>
          <w:szCs w:val="28"/>
          <w:lang w:val="ru-RU"/>
        </w:rPr>
        <w:t xml:space="preserve"> </w:t>
      </w:r>
      <w:r w:rsidRPr="0053149F">
        <w:rPr>
          <w:sz w:val="28"/>
          <w:szCs w:val="28"/>
          <w:lang w:val="ru-RU"/>
        </w:rPr>
        <w:t>Лифинцев</w:t>
      </w:r>
      <w:r>
        <w:rPr>
          <w:b/>
          <w:sz w:val="36"/>
          <w:szCs w:val="3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89F" w:rsidRPr="00A44B3F" w:rsidRDefault="0051689F" w:rsidP="00007DCD">
      <w:pPr>
        <w:rPr>
          <w:lang w:val="ru-RU"/>
        </w:rPr>
        <w:sectPr w:rsidR="0051689F" w:rsidRPr="00A44B3F" w:rsidSect="003A202A">
          <w:headerReference w:type="default" r:id="rId6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51689F" w:rsidRPr="004B3B00" w:rsidRDefault="0051689F" w:rsidP="00007DCD">
      <w:pPr>
        <w:pStyle w:val="Heading1"/>
        <w:spacing w:before="190" w:line="322" w:lineRule="exact"/>
        <w:ind w:right="14"/>
        <w:jc w:val="center"/>
        <w:rPr>
          <w:lang w:val="ru-RU"/>
        </w:rPr>
      </w:pPr>
    </w:p>
    <w:p w:rsidR="0051689F" w:rsidRPr="00D3451C" w:rsidRDefault="0051689F">
      <w:pPr>
        <w:rPr>
          <w:sz w:val="24"/>
          <w:szCs w:val="24"/>
          <w:lang w:val="ru-RU"/>
        </w:rPr>
      </w:pPr>
    </w:p>
    <w:sectPr w:rsidR="0051689F" w:rsidRPr="00D3451C" w:rsidSect="0038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9F" w:rsidRDefault="0051689F" w:rsidP="00373D84">
      <w:r>
        <w:separator/>
      </w:r>
    </w:p>
  </w:endnote>
  <w:endnote w:type="continuationSeparator" w:id="0">
    <w:p w:rsidR="0051689F" w:rsidRDefault="0051689F" w:rsidP="00373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9F" w:rsidRDefault="0051689F" w:rsidP="00373D84">
      <w:r>
        <w:separator/>
      </w:r>
    </w:p>
  </w:footnote>
  <w:footnote w:type="continuationSeparator" w:id="0">
    <w:p w:rsidR="0051689F" w:rsidRDefault="0051689F" w:rsidP="00373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9F" w:rsidRDefault="0051689F">
    <w:pPr>
      <w:pStyle w:val="Header"/>
      <w:jc w:val="center"/>
    </w:pPr>
    <w:fldSimple w:instr="PAGE   \* MERGEFORMAT">
      <w:r w:rsidRPr="00917997">
        <w:rPr>
          <w:noProof/>
          <w:lang w:val="ru-RU"/>
        </w:rPr>
        <w:t>2</w:t>
      </w:r>
    </w:fldSimple>
  </w:p>
  <w:p w:rsidR="0051689F" w:rsidRDefault="005168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923"/>
    <w:rsid w:val="00007DCD"/>
    <w:rsid w:val="00015539"/>
    <w:rsid w:val="000B3D82"/>
    <w:rsid w:val="0014542F"/>
    <w:rsid w:val="00160954"/>
    <w:rsid w:val="001B4111"/>
    <w:rsid w:val="00373D84"/>
    <w:rsid w:val="003807AD"/>
    <w:rsid w:val="003A202A"/>
    <w:rsid w:val="00423F40"/>
    <w:rsid w:val="0043157D"/>
    <w:rsid w:val="004A3923"/>
    <w:rsid w:val="004B3B00"/>
    <w:rsid w:val="0051689F"/>
    <w:rsid w:val="0053149F"/>
    <w:rsid w:val="006030E8"/>
    <w:rsid w:val="006B78F0"/>
    <w:rsid w:val="007012F6"/>
    <w:rsid w:val="00752A9C"/>
    <w:rsid w:val="00806553"/>
    <w:rsid w:val="008354D4"/>
    <w:rsid w:val="008F17F5"/>
    <w:rsid w:val="00917997"/>
    <w:rsid w:val="009263D7"/>
    <w:rsid w:val="00A20F72"/>
    <w:rsid w:val="00A26906"/>
    <w:rsid w:val="00A42971"/>
    <w:rsid w:val="00A44B3F"/>
    <w:rsid w:val="00A54F23"/>
    <w:rsid w:val="00BD29BE"/>
    <w:rsid w:val="00CB104A"/>
    <w:rsid w:val="00D3451C"/>
    <w:rsid w:val="00D41A07"/>
    <w:rsid w:val="00DE7F34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906"/>
    <w:pPr>
      <w:widowControl w:val="0"/>
      <w:autoSpaceDE w:val="0"/>
      <w:autoSpaceDN w:val="0"/>
    </w:pPr>
    <w:rPr>
      <w:rFonts w:ascii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07DCD"/>
    <w:pPr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26906"/>
    <w:pPr>
      <w:ind w:left="112" w:firstLine="85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6906"/>
    <w:rPr>
      <w:rFonts w:ascii="Times New Roman" w:hAnsi="Times New Roman" w:cs="Times New Roman"/>
      <w:sz w:val="28"/>
      <w:szCs w:val="28"/>
      <w:lang w:val="en-US"/>
    </w:rPr>
  </w:style>
  <w:style w:type="paragraph" w:customStyle="1" w:styleId="1">
    <w:name w:val="Абзац списка1"/>
    <w:basedOn w:val="Normal"/>
    <w:uiPriority w:val="99"/>
    <w:rsid w:val="00A26906"/>
    <w:pPr>
      <w:ind w:left="112" w:firstLine="850"/>
      <w:jc w:val="both"/>
    </w:pPr>
  </w:style>
  <w:style w:type="paragraph" w:styleId="DocumentMap">
    <w:name w:val="Document Map"/>
    <w:basedOn w:val="Normal"/>
    <w:link w:val="DocumentMapChar"/>
    <w:uiPriority w:val="99"/>
    <w:semiHidden/>
    <w:rsid w:val="00752A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F17F5"/>
    <w:rPr>
      <w:rFonts w:ascii="Times New Roman" w:hAnsi="Times New Roman" w:cs="Times New Roman"/>
      <w:sz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007DCD"/>
    <w:pPr>
      <w:ind w:left="112" w:firstLine="850"/>
      <w:jc w:val="both"/>
    </w:pPr>
    <w:rPr>
      <w:rFonts w:eastAsia="Times New Roman"/>
    </w:rPr>
  </w:style>
  <w:style w:type="paragraph" w:styleId="Header">
    <w:name w:val="header"/>
    <w:basedOn w:val="Normal"/>
    <w:link w:val="HeaderChar1"/>
    <w:uiPriority w:val="99"/>
    <w:rsid w:val="00007DCD"/>
    <w:pPr>
      <w:tabs>
        <w:tab w:val="center" w:pos="4677"/>
        <w:tab w:val="right" w:pos="9355"/>
      </w:tabs>
    </w:pPr>
    <w:rPr>
      <w:rFonts w:ascii="Calibri" w:eastAsia="Times New Roman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007DCD"/>
    <w:rPr>
      <w:rFonts w:eastAsia="Times New Roman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6</Pages>
  <Words>1644</Words>
  <Characters>9373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Arm---</cp:lastModifiedBy>
  <cp:revision>3</cp:revision>
  <cp:lastPrinted>2019-03-29T08:52:00Z</cp:lastPrinted>
  <dcterms:created xsi:type="dcterms:W3CDTF">2019-04-01T04:42:00Z</dcterms:created>
  <dcterms:modified xsi:type="dcterms:W3CDTF">2019-04-03T07:22:00Z</dcterms:modified>
</cp:coreProperties>
</file>