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95" w:rsidRDefault="003F3386" w:rsidP="00E84F2D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lang w:val="ru-RU"/>
        </w:rPr>
      </w:pPr>
      <w:bookmarkStart w:id="0" w:name="bookmark0"/>
      <w:r w:rsidRPr="003E128F">
        <w:rPr>
          <w:rFonts w:ascii="PT Astra Sans" w:hAnsi="PT Astra Sans"/>
        </w:rPr>
        <w:t xml:space="preserve">Администрация </w:t>
      </w:r>
    </w:p>
    <w:p w:rsidR="00A409A3" w:rsidRPr="003E128F" w:rsidRDefault="003F3386" w:rsidP="00E84F2D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lang w:val="ru-RU"/>
        </w:rPr>
      </w:pPr>
      <w:r w:rsidRPr="003E128F">
        <w:rPr>
          <w:rFonts w:ascii="PT Astra Sans" w:hAnsi="PT Astra Sans"/>
        </w:rPr>
        <w:t xml:space="preserve">Белозерского </w:t>
      </w:r>
      <w:r w:rsidR="00947095">
        <w:rPr>
          <w:rFonts w:ascii="PT Astra Sans" w:hAnsi="PT Astra Sans"/>
          <w:lang w:val="ru-RU"/>
        </w:rPr>
        <w:t>муниципального округа</w:t>
      </w:r>
      <w:r w:rsidRPr="003E128F">
        <w:rPr>
          <w:rFonts w:ascii="PT Astra Sans" w:hAnsi="PT Astra Sans"/>
        </w:rPr>
        <w:t xml:space="preserve"> </w:t>
      </w:r>
    </w:p>
    <w:p w:rsidR="00DB09AF" w:rsidRPr="003E128F" w:rsidRDefault="003F3386" w:rsidP="00E84F2D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lang w:val="ru-RU"/>
        </w:rPr>
      </w:pPr>
      <w:r w:rsidRPr="003E128F">
        <w:rPr>
          <w:rFonts w:ascii="PT Astra Sans" w:hAnsi="PT Astra Sans"/>
        </w:rPr>
        <w:t>Курганской области</w:t>
      </w:r>
      <w:bookmarkEnd w:id="0"/>
    </w:p>
    <w:p w:rsidR="00A409A3" w:rsidRPr="003E128F" w:rsidRDefault="00A409A3" w:rsidP="00E84F2D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lang w:val="ru-RU"/>
        </w:rPr>
      </w:pPr>
    </w:p>
    <w:p w:rsidR="00DB09AF" w:rsidRPr="003E128F" w:rsidRDefault="003F3386" w:rsidP="00E84F2D">
      <w:pPr>
        <w:pStyle w:val="10"/>
        <w:keepNext/>
        <w:keepLines/>
        <w:shd w:val="clear" w:color="auto" w:fill="auto"/>
        <w:spacing w:before="0" w:after="254" w:line="240" w:lineRule="auto"/>
        <w:ind w:right="282"/>
        <w:rPr>
          <w:rFonts w:ascii="PT Astra Sans" w:hAnsi="PT Astra Sans"/>
        </w:rPr>
      </w:pPr>
      <w:bookmarkStart w:id="1" w:name="bookmark1"/>
      <w:r w:rsidRPr="003E128F">
        <w:rPr>
          <w:rFonts w:ascii="PT Astra Sans" w:hAnsi="PT Astra Sans"/>
        </w:rPr>
        <w:t>РАСПОРЯЖЕНИЕ</w:t>
      </w:r>
      <w:bookmarkEnd w:id="1"/>
    </w:p>
    <w:p w:rsidR="00DB09AF" w:rsidRPr="003E128F" w:rsidRDefault="000472A0" w:rsidP="00E84F2D">
      <w:pPr>
        <w:pStyle w:val="21"/>
        <w:shd w:val="clear" w:color="auto" w:fill="auto"/>
        <w:spacing w:before="0" w:after="0" w:line="240" w:lineRule="auto"/>
        <w:ind w:right="282"/>
        <w:rPr>
          <w:rFonts w:ascii="PT Astra Sans" w:hAnsi="PT Astra Sans"/>
          <w:sz w:val="28"/>
          <w:szCs w:val="28"/>
          <w:lang w:val="ru-RU"/>
        </w:rPr>
      </w:pPr>
      <w:r w:rsidRPr="003E128F">
        <w:rPr>
          <w:rFonts w:ascii="PT Astra Sans" w:hAnsi="PT Astra Sans"/>
          <w:sz w:val="28"/>
          <w:szCs w:val="28"/>
          <w:lang w:val="ru-RU"/>
        </w:rPr>
        <w:t>о</w:t>
      </w:r>
      <w:r w:rsidR="004945D2" w:rsidRPr="003E128F">
        <w:rPr>
          <w:rFonts w:ascii="PT Astra Sans" w:hAnsi="PT Astra Sans"/>
          <w:sz w:val="28"/>
          <w:szCs w:val="28"/>
        </w:rPr>
        <w:t>т</w:t>
      </w:r>
      <w:r w:rsidR="00A409A3" w:rsidRPr="003E128F">
        <w:rPr>
          <w:rFonts w:ascii="PT Astra Sans" w:hAnsi="PT Astra Sans"/>
          <w:sz w:val="28"/>
          <w:szCs w:val="28"/>
          <w:lang w:val="ru-RU"/>
        </w:rPr>
        <w:t xml:space="preserve"> «</w:t>
      </w:r>
      <w:r w:rsidR="00EA2C19">
        <w:rPr>
          <w:rFonts w:ascii="PT Astra Sans" w:hAnsi="PT Astra Sans"/>
          <w:sz w:val="28"/>
          <w:szCs w:val="28"/>
          <w:lang w:val="ru-RU"/>
        </w:rPr>
        <w:t>1</w:t>
      </w:r>
      <w:bookmarkStart w:id="2" w:name="_GoBack"/>
      <w:bookmarkEnd w:id="2"/>
      <w:r w:rsidR="00430073" w:rsidRPr="003E128F">
        <w:rPr>
          <w:rFonts w:ascii="PT Astra Sans" w:hAnsi="PT Astra Sans"/>
          <w:sz w:val="28"/>
          <w:szCs w:val="28"/>
          <w:lang w:val="ru-RU"/>
        </w:rPr>
        <w:t xml:space="preserve">» </w:t>
      </w:r>
      <w:r w:rsidR="00B310BB">
        <w:rPr>
          <w:rFonts w:ascii="PT Astra Sans" w:hAnsi="PT Astra Sans"/>
          <w:sz w:val="28"/>
          <w:szCs w:val="28"/>
          <w:lang w:val="ru-RU"/>
        </w:rPr>
        <w:t xml:space="preserve">ноября </w:t>
      </w:r>
      <w:r w:rsidR="006F498D" w:rsidRPr="003E128F">
        <w:rPr>
          <w:rFonts w:ascii="PT Astra Sans" w:hAnsi="PT Astra Sans"/>
          <w:sz w:val="28"/>
          <w:szCs w:val="28"/>
        </w:rPr>
        <w:t>20</w:t>
      </w:r>
      <w:r w:rsidR="006F498D" w:rsidRPr="003E128F">
        <w:rPr>
          <w:rFonts w:ascii="PT Astra Sans" w:hAnsi="PT Astra Sans"/>
          <w:sz w:val="28"/>
          <w:szCs w:val="28"/>
          <w:lang w:val="ru-RU"/>
        </w:rPr>
        <w:t>2</w:t>
      </w:r>
      <w:r w:rsidR="00FE6935">
        <w:rPr>
          <w:rFonts w:ascii="PT Astra Sans" w:hAnsi="PT Astra Sans"/>
          <w:sz w:val="28"/>
          <w:szCs w:val="28"/>
          <w:lang w:val="ru-RU"/>
        </w:rPr>
        <w:t xml:space="preserve">2 </w:t>
      </w:r>
      <w:r w:rsidR="006F498D" w:rsidRPr="003E128F">
        <w:rPr>
          <w:rFonts w:ascii="PT Astra Sans" w:hAnsi="PT Astra Sans"/>
          <w:sz w:val="28"/>
          <w:szCs w:val="28"/>
        </w:rPr>
        <w:t>года №</w:t>
      </w:r>
      <w:r w:rsidR="00D949C3" w:rsidRPr="003E128F">
        <w:rPr>
          <w:rFonts w:ascii="PT Astra Sans" w:hAnsi="PT Astra Sans"/>
          <w:sz w:val="28"/>
          <w:szCs w:val="28"/>
          <w:lang w:val="ru-RU"/>
        </w:rPr>
        <w:t xml:space="preserve"> </w:t>
      </w:r>
      <w:r w:rsidR="00EA2C19">
        <w:rPr>
          <w:rFonts w:ascii="PT Astra Sans" w:hAnsi="PT Astra Sans"/>
          <w:sz w:val="28"/>
          <w:szCs w:val="28"/>
          <w:lang w:val="ru-RU"/>
        </w:rPr>
        <w:t>74</w:t>
      </w:r>
      <w:r w:rsidRPr="003E128F">
        <w:rPr>
          <w:rFonts w:ascii="PT Astra Sans" w:hAnsi="PT Astra Sans"/>
          <w:sz w:val="28"/>
          <w:szCs w:val="28"/>
          <w:lang w:val="ru-RU"/>
        </w:rPr>
        <w:t xml:space="preserve"> -р</w:t>
      </w:r>
    </w:p>
    <w:p w:rsidR="00DB09AF" w:rsidRPr="003E128F" w:rsidRDefault="00B310BB" w:rsidP="00E84F2D">
      <w:pPr>
        <w:pStyle w:val="23"/>
        <w:shd w:val="clear" w:color="auto" w:fill="auto"/>
        <w:spacing w:before="0" w:after="581" w:line="240" w:lineRule="auto"/>
        <w:ind w:left="20" w:right="282"/>
        <w:rPr>
          <w:rFonts w:ascii="PT Astra Sans" w:hAnsi="PT Astra Sans"/>
        </w:rPr>
      </w:pPr>
      <w:r>
        <w:rPr>
          <w:rFonts w:ascii="PT Astra Sans" w:hAnsi="PT Astra Sans"/>
          <w:lang w:val="ru-RU"/>
        </w:rPr>
        <w:t xml:space="preserve">                  </w:t>
      </w:r>
      <w:r w:rsidR="003F3386" w:rsidRPr="003E128F">
        <w:rPr>
          <w:rFonts w:ascii="PT Astra Sans" w:hAnsi="PT Astra Sans"/>
        </w:rPr>
        <w:t>с</w:t>
      </w:r>
      <w:r w:rsidR="006F498D" w:rsidRPr="003E128F">
        <w:rPr>
          <w:rFonts w:ascii="PT Astra Sans" w:hAnsi="PT Astra Sans"/>
          <w:lang w:val="ru-RU"/>
        </w:rPr>
        <w:t xml:space="preserve"> </w:t>
      </w:r>
      <w:r w:rsidR="003F3386" w:rsidRPr="003E128F">
        <w:rPr>
          <w:rFonts w:ascii="PT Astra Sans" w:hAnsi="PT Astra Sans"/>
        </w:rPr>
        <w:t>Белозерское</w:t>
      </w:r>
    </w:p>
    <w:p w:rsidR="00DB09AF" w:rsidRPr="003E128F" w:rsidRDefault="003B0C3E" w:rsidP="003B0C3E">
      <w:pPr>
        <w:pStyle w:val="30"/>
        <w:shd w:val="clear" w:color="auto" w:fill="auto"/>
        <w:spacing w:before="0" w:line="240" w:lineRule="auto"/>
        <w:ind w:right="282" w:firstLine="680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>О</w:t>
      </w:r>
      <w:r w:rsidR="002F4AB4">
        <w:rPr>
          <w:rFonts w:ascii="PT Astra Sans" w:hAnsi="PT Astra Sans"/>
          <w:sz w:val="28"/>
          <w:szCs w:val="28"/>
          <w:lang w:val="ru-RU"/>
        </w:rPr>
        <w:t xml:space="preserve">б </w:t>
      </w:r>
      <w:r>
        <w:rPr>
          <w:rFonts w:ascii="PT Astra Sans" w:hAnsi="PT Astra Sans"/>
          <w:sz w:val="28"/>
          <w:szCs w:val="28"/>
          <w:lang w:val="ru-RU"/>
        </w:rPr>
        <w:t>определении мест, на которые запрещается возвращать животных без владельцев, и перечень лиц, уполномоченных на принятие решений о возврате животных без владельцев,</w:t>
      </w:r>
      <w:r w:rsidR="00D20720">
        <w:rPr>
          <w:rFonts w:ascii="PT Astra Sans" w:hAnsi="PT Astra Sans"/>
          <w:sz w:val="28"/>
          <w:szCs w:val="28"/>
          <w:lang w:val="ru-RU"/>
        </w:rPr>
        <w:t xml:space="preserve"> </w:t>
      </w:r>
      <w:r w:rsidR="002F4AB4">
        <w:rPr>
          <w:rFonts w:ascii="PT Astra Sans" w:hAnsi="PT Astra Sans"/>
          <w:sz w:val="28"/>
          <w:szCs w:val="28"/>
          <w:lang w:val="ru-RU"/>
        </w:rPr>
        <w:t>на территории Белозерского муниципального округа</w:t>
      </w:r>
    </w:p>
    <w:p w:rsidR="00DB09AF" w:rsidRPr="003E128F" w:rsidRDefault="003B0C3E" w:rsidP="00E84F2D">
      <w:pPr>
        <w:pStyle w:val="21"/>
        <w:shd w:val="clear" w:color="auto" w:fill="auto"/>
        <w:spacing w:before="0" w:after="0" w:line="240" w:lineRule="auto"/>
        <w:ind w:left="20"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 xml:space="preserve">В соответствии с </w:t>
      </w:r>
      <w:r w:rsidR="00076BE3">
        <w:rPr>
          <w:rFonts w:ascii="PT Astra Sans" w:hAnsi="PT Astra Sans"/>
          <w:sz w:val="28"/>
          <w:szCs w:val="28"/>
          <w:lang w:val="ru-RU"/>
        </w:rPr>
        <w:t>постановление</w:t>
      </w:r>
      <w:r w:rsidR="00CA6126">
        <w:rPr>
          <w:rFonts w:ascii="PT Astra Sans" w:hAnsi="PT Astra Sans"/>
          <w:sz w:val="28"/>
          <w:szCs w:val="28"/>
          <w:lang w:val="ru-RU"/>
        </w:rPr>
        <w:t>м</w:t>
      </w:r>
      <w:r w:rsidR="00076BE3">
        <w:rPr>
          <w:rFonts w:ascii="PT Astra Sans" w:hAnsi="PT Astra Sans"/>
          <w:sz w:val="28"/>
          <w:szCs w:val="28"/>
          <w:lang w:val="ru-RU"/>
        </w:rPr>
        <w:t xml:space="preserve"> Правительства </w:t>
      </w:r>
      <w:r w:rsidR="00D20720">
        <w:rPr>
          <w:rFonts w:ascii="PT Astra Sans" w:hAnsi="PT Astra Sans"/>
          <w:sz w:val="28"/>
          <w:szCs w:val="28"/>
          <w:lang w:val="ru-RU"/>
        </w:rPr>
        <w:t xml:space="preserve">Курганской области от </w:t>
      </w:r>
      <w:r w:rsidR="00076BE3">
        <w:rPr>
          <w:rFonts w:ascii="PT Astra Sans" w:hAnsi="PT Astra Sans"/>
          <w:sz w:val="28"/>
          <w:szCs w:val="28"/>
          <w:lang w:val="ru-RU"/>
        </w:rPr>
        <w:t>01</w:t>
      </w:r>
      <w:r w:rsidR="002F4AB4">
        <w:rPr>
          <w:rFonts w:ascii="PT Astra Sans" w:hAnsi="PT Astra Sans"/>
          <w:sz w:val="28"/>
          <w:szCs w:val="28"/>
          <w:lang w:val="ru-RU"/>
        </w:rPr>
        <w:t>.0</w:t>
      </w:r>
      <w:r w:rsidR="00076BE3">
        <w:rPr>
          <w:rFonts w:ascii="PT Astra Sans" w:hAnsi="PT Astra Sans"/>
          <w:sz w:val="28"/>
          <w:szCs w:val="28"/>
          <w:lang w:val="ru-RU"/>
        </w:rPr>
        <w:t>7</w:t>
      </w:r>
      <w:r w:rsidR="002F4AB4">
        <w:rPr>
          <w:rFonts w:ascii="PT Astra Sans" w:hAnsi="PT Astra Sans"/>
          <w:sz w:val="28"/>
          <w:szCs w:val="28"/>
          <w:lang w:val="ru-RU"/>
        </w:rPr>
        <w:t>.20</w:t>
      </w:r>
      <w:r w:rsidR="00076BE3">
        <w:rPr>
          <w:rFonts w:ascii="PT Astra Sans" w:hAnsi="PT Astra Sans"/>
          <w:sz w:val="28"/>
          <w:szCs w:val="28"/>
          <w:lang w:val="ru-RU"/>
        </w:rPr>
        <w:t>19</w:t>
      </w:r>
      <w:r w:rsidR="002F4AB4">
        <w:rPr>
          <w:rFonts w:ascii="PT Astra Sans" w:hAnsi="PT Astra Sans"/>
          <w:sz w:val="28"/>
          <w:szCs w:val="28"/>
          <w:lang w:val="ru-RU"/>
        </w:rPr>
        <w:t xml:space="preserve"> г. № </w:t>
      </w:r>
      <w:r w:rsidR="00076BE3">
        <w:rPr>
          <w:rFonts w:ascii="PT Astra Sans" w:hAnsi="PT Astra Sans"/>
          <w:sz w:val="28"/>
          <w:szCs w:val="28"/>
          <w:lang w:val="ru-RU"/>
        </w:rPr>
        <w:t>229</w:t>
      </w:r>
      <w:r w:rsidR="002F4AB4">
        <w:rPr>
          <w:rFonts w:ascii="PT Astra Sans" w:hAnsi="PT Astra Sans"/>
          <w:sz w:val="28"/>
          <w:szCs w:val="28"/>
          <w:lang w:val="ru-RU"/>
        </w:rPr>
        <w:t xml:space="preserve"> «О</w:t>
      </w:r>
      <w:r w:rsidR="00076BE3">
        <w:rPr>
          <w:rFonts w:ascii="PT Astra Sans" w:hAnsi="PT Astra Sans"/>
          <w:sz w:val="28"/>
          <w:szCs w:val="28"/>
          <w:lang w:val="ru-RU"/>
        </w:rPr>
        <w:t>б</w:t>
      </w:r>
      <w:r w:rsidR="002F4AB4">
        <w:rPr>
          <w:rFonts w:ascii="PT Astra Sans" w:hAnsi="PT Astra Sans"/>
          <w:sz w:val="28"/>
          <w:szCs w:val="28"/>
          <w:lang w:val="ru-RU"/>
        </w:rPr>
        <w:t xml:space="preserve"> </w:t>
      </w:r>
      <w:r w:rsidR="00076BE3">
        <w:rPr>
          <w:rFonts w:ascii="PT Astra Sans" w:hAnsi="PT Astra Sans"/>
          <w:sz w:val="28"/>
          <w:szCs w:val="28"/>
          <w:lang w:val="ru-RU"/>
        </w:rPr>
        <w:t>утверждении Порядка осуществления деятельности по обращению с животными без владельцев на территории Курганской области»:</w:t>
      </w:r>
    </w:p>
    <w:p w:rsidR="00E7302B" w:rsidRDefault="00D20720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 xml:space="preserve">1. </w:t>
      </w:r>
      <w:r w:rsidR="00E7302B">
        <w:rPr>
          <w:rFonts w:ascii="PT Astra Sans" w:hAnsi="PT Astra Sans"/>
          <w:sz w:val="28"/>
          <w:szCs w:val="28"/>
          <w:lang w:val="ru-RU"/>
        </w:rPr>
        <w:t>К местам на территории Белозерского муниципального округа, на которые запрещается возвращать животных без владельцев</w:t>
      </w:r>
      <w:r w:rsidR="00697D79">
        <w:rPr>
          <w:rFonts w:ascii="PT Astra Sans" w:hAnsi="PT Astra Sans"/>
          <w:sz w:val="28"/>
          <w:szCs w:val="28"/>
          <w:lang w:val="ru-RU"/>
        </w:rPr>
        <w:t xml:space="preserve">, после завершения в приюте </w:t>
      </w:r>
      <w:proofErr w:type="spellStart"/>
      <w:r w:rsidR="00697D79">
        <w:rPr>
          <w:rFonts w:ascii="PT Astra Sans" w:hAnsi="PT Astra Sans"/>
          <w:sz w:val="28"/>
          <w:szCs w:val="28"/>
          <w:lang w:val="ru-RU"/>
        </w:rPr>
        <w:t>карантирования</w:t>
      </w:r>
      <w:proofErr w:type="spellEnd"/>
      <w:r w:rsidR="00697D79">
        <w:rPr>
          <w:rFonts w:ascii="PT Astra Sans" w:hAnsi="PT Astra Sans"/>
          <w:sz w:val="28"/>
          <w:szCs w:val="28"/>
          <w:lang w:val="ru-RU"/>
        </w:rPr>
        <w:t>, лечения, маркирования, вакцинации и стерилизации</w:t>
      </w:r>
      <w:r w:rsidR="00E7302B">
        <w:rPr>
          <w:rFonts w:ascii="PT Astra Sans" w:hAnsi="PT Astra Sans"/>
          <w:sz w:val="28"/>
          <w:szCs w:val="28"/>
          <w:lang w:val="ru-RU"/>
        </w:rPr>
        <w:t>, относятся следующие территории:</w:t>
      </w:r>
    </w:p>
    <w:p w:rsidR="00051666" w:rsidRDefault="00E7302B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proofErr w:type="gramStart"/>
      <w:r>
        <w:rPr>
          <w:rFonts w:ascii="PT Astra Sans" w:hAnsi="PT Astra Sans"/>
          <w:sz w:val="28"/>
          <w:szCs w:val="28"/>
          <w:lang w:val="ru-RU"/>
        </w:rPr>
        <w:t>- зоны рекреационного назначения, а именно зоны в границах территорий</w:t>
      </w:r>
      <w:r w:rsidR="00051666">
        <w:rPr>
          <w:rFonts w:ascii="PT Astra Sans" w:hAnsi="PT Astra Sans"/>
          <w:sz w:val="28"/>
          <w:szCs w:val="28"/>
          <w:lang w:val="ru-RU"/>
        </w:rPr>
        <w:t>, занятых лесами, скверами, парками, садами, прудами, озерами, пляжами, а также в границах иных территорий, предназначенных для отдыха, туризма, занятий физической культуры и спортом;</w:t>
      </w:r>
      <w:proofErr w:type="gramEnd"/>
    </w:p>
    <w:p w:rsidR="00051666" w:rsidRDefault="00051666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>- детские площадки;</w:t>
      </w:r>
    </w:p>
    <w:p w:rsidR="00051666" w:rsidRDefault="00051666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>- территории, на которых расположены образовательные организации;</w:t>
      </w:r>
    </w:p>
    <w:p w:rsidR="00051666" w:rsidRDefault="00051666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>-</w:t>
      </w:r>
      <w:r w:rsidR="00E7302B">
        <w:rPr>
          <w:rFonts w:ascii="PT Astra Sans" w:hAnsi="PT Astra Sans"/>
          <w:sz w:val="28"/>
          <w:szCs w:val="28"/>
          <w:lang w:val="ru-RU"/>
        </w:rPr>
        <w:t xml:space="preserve"> </w:t>
      </w:r>
      <w:r>
        <w:rPr>
          <w:rFonts w:ascii="PT Astra Sans" w:hAnsi="PT Astra Sans"/>
          <w:sz w:val="28"/>
          <w:szCs w:val="28"/>
          <w:lang w:val="ru-RU"/>
        </w:rPr>
        <w:t>территории, занятые объектами спорта, в том числе спортивные сооружения;</w:t>
      </w:r>
    </w:p>
    <w:p w:rsidR="00051666" w:rsidRDefault="00051666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>- территории медицинских организаций;</w:t>
      </w:r>
    </w:p>
    <w:p w:rsidR="00051666" w:rsidRDefault="00051666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>- территории организаций культуры и искусства, библиотеки, музеи, парки культуры и отдыха;</w:t>
      </w:r>
    </w:p>
    <w:p w:rsidR="005D4DEB" w:rsidRDefault="00051666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 xml:space="preserve">- территории, на которых расположены здания, занимаемые  органами государственной власти Курганской области, </w:t>
      </w:r>
      <w:r w:rsidR="005D4DEB">
        <w:rPr>
          <w:rFonts w:ascii="PT Astra Sans" w:hAnsi="PT Astra Sans"/>
          <w:sz w:val="28"/>
          <w:szCs w:val="28"/>
          <w:lang w:val="ru-RU"/>
        </w:rPr>
        <w:t>органами местного самоуправления, федеральных органов государственной власти;</w:t>
      </w:r>
    </w:p>
    <w:p w:rsidR="005D4DEB" w:rsidRDefault="005D4DEB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>- территории культовых сооружений, в том числе храмы, церкви и кладбища;</w:t>
      </w:r>
    </w:p>
    <w:p w:rsidR="005D4DEB" w:rsidRDefault="005D4DEB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>- площадки, предназначенные для посадки и высадки пассажиров общественного транспорта, в том числе автовокзал;</w:t>
      </w:r>
    </w:p>
    <w:p w:rsidR="005D4DEB" w:rsidRDefault="005D4DEB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>- территории магазинов и жилых домов.</w:t>
      </w:r>
    </w:p>
    <w:p w:rsidR="00D20720" w:rsidRDefault="005D4DEB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lastRenderedPageBreak/>
        <w:t xml:space="preserve">2. </w:t>
      </w:r>
      <w:r w:rsidR="00D20720">
        <w:rPr>
          <w:rFonts w:ascii="PT Astra Sans" w:hAnsi="PT Astra Sans"/>
          <w:sz w:val="28"/>
          <w:szCs w:val="28"/>
          <w:lang w:val="ru-RU"/>
        </w:rPr>
        <w:t>Назначить ответственным</w:t>
      </w:r>
      <w:r w:rsidR="0083790C">
        <w:rPr>
          <w:rFonts w:ascii="PT Astra Sans" w:hAnsi="PT Astra Sans"/>
          <w:sz w:val="28"/>
          <w:szCs w:val="28"/>
          <w:lang w:val="ru-RU"/>
        </w:rPr>
        <w:t>и</w:t>
      </w:r>
      <w:r>
        <w:rPr>
          <w:rFonts w:ascii="PT Astra Sans" w:hAnsi="PT Astra Sans"/>
          <w:sz w:val="28"/>
          <w:szCs w:val="28"/>
          <w:lang w:val="ru-RU"/>
        </w:rPr>
        <w:t xml:space="preserve"> лиц</w:t>
      </w:r>
      <w:r w:rsidR="0083790C">
        <w:rPr>
          <w:rFonts w:ascii="PT Astra Sans" w:hAnsi="PT Astra Sans"/>
          <w:sz w:val="28"/>
          <w:szCs w:val="28"/>
          <w:lang w:val="ru-RU"/>
        </w:rPr>
        <w:t>а</w:t>
      </w:r>
      <w:r>
        <w:rPr>
          <w:rFonts w:ascii="PT Astra Sans" w:hAnsi="PT Astra Sans"/>
          <w:sz w:val="28"/>
          <w:szCs w:val="28"/>
          <w:lang w:val="ru-RU"/>
        </w:rPr>
        <w:t>м</w:t>
      </w:r>
      <w:r w:rsidR="0083790C">
        <w:rPr>
          <w:rFonts w:ascii="PT Astra Sans" w:hAnsi="PT Astra Sans"/>
          <w:sz w:val="28"/>
          <w:szCs w:val="28"/>
          <w:lang w:val="ru-RU"/>
        </w:rPr>
        <w:t>и</w:t>
      </w:r>
      <w:r w:rsidR="00D20720">
        <w:rPr>
          <w:rFonts w:ascii="PT Astra Sans" w:hAnsi="PT Astra Sans"/>
          <w:sz w:val="28"/>
          <w:szCs w:val="28"/>
          <w:lang w:val="ru-RU"/>
        </w:rPr>
        <w:t xml:space="preserve">, </w:t>
      </w:r>
      <w:r>
        <w:rPr>
          <w:rFonts w:ascii="PT Astra Sans" w:hAnsi="PT Astra Sans"/>
          <w:sz w:val="28"/>
          <w:szCs w:val="28"/>
          <w:lang w:val="ru-RU"/>
        </w:rPr>
        <w:t>уполномоченным</w:t>
      </w:r>
      <w:r w:rsidR="0083790C">
        <w:rPr>
          <w:rFonts w:ascii="PT Astra Sans" w:hAnsi="PT Astra Sans"/>
          <w:sz w:val="28"/>
          <w:szCs w:val="28"/>
          <w:lang w:val="ru-RU"/>
        </w:rPr>
        <w:t>и</w:t>
      </w:r>
      <w:r>
        <w:rPr>
          <w:rFonts w:ascii="PT Astra Sans" w:hAnsi="PT Astra Sans"/>
          <w:sz w:val="28"/>
          <w:szCs w:val="28"/>
          <w:lang w:val="ru-RU"/>
        </w:rPr>
        <w:t xml:space="preserve"> на принятие решений о возврате животных без владельцев на прежние места обитания животных </w:t>
      </w:r>
      <w:r w:rsidR="00D20720">
        <w:rPr>
          <w:rFonts w:ascii="PT Astra Sans" w:hAnsi="PT Astra Sans"/>
          <w:sz w:val="28"/>
          <w:szCs w:val="28"/>
          <w:lang w:val="ru-RU"/>
        </w:rPr>
        <w:t>на территории Белозерского муниципального округа</w:t>
      </w:r>
      <w:r w:rsidR="00E4076A">
        <w:rPr>
          <w:rFonts w:ascii="PT Astra Sans" w:hAnsi="PT Astra Sans"/>
          <w:sz w:val="28"/>
          <w:szCs w:val="28"/>
          <w:lang w:val="ru-RU"/>
        </w:rPr>
        <w:t>,</w:t>
      </w:r>
      <w:r w:rsidR="00D20720" w:rsidRPr="003E128F">
        <w:rPr>
          <w:rFonts w:ascii="PT Astra Sans" w:hAnsi="PT Astra Sans"/>
          <w:sz w:val="28"/>
          <w:szCs w:val="28"/>
          <w:lang w:val="ru-RU"/>
        </w:rPr>
        <w:t xml:space="preserve"> </w:t>
      </w:r>
      <w:r w:rsidR="00D20720">
        <w:rPr>
          <w:rFonts w:ascii="PT Astra Sans" w:hAnsi="PT Astra Sans"/>
          <w:sz w:val="28"/>
          <w:szCs w:val="28"/>
          <w:lang w:val="ru-RU"/>
        </w:rPr>
        <w:t>следующих должностных лиц:</w:t>
      </w:r>
    </w:p>
    <w:p w:rsidR="00D20720" w:rsidRPr="00D20720" w:rsidRDefault="00D20720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  <w:lang w:val="ru-RU"/>
        </w:rPr>
        <w:t>– заместителя Главы Белозерского муниципального округа, начальник</w:t>
      </w:r>
      <w:r w:rsidR="005D4DEB">
        <w:rPr>
          <w:rFonts w:ascii="PT Astra Sans" w:hAnsi="PT Astra Sans"/>
          <w:sz w:val="28"/>
          <w:szCs w:val="28"/>
          <w:lang w:val="ru-RU"/>
        </w:rPr>
        <w:t>а</w:t>
      </w:r>
      <w:r>
        <w:rPr>
          <w:rFonts w:ascii="PT Astra Sans" w:hAnsi="PT Astra Sans"/>
          <w:sz w:val="28"/>
          <w:szCs w:val="28"/>
          <w:lang w:val="ru-RU"/>
        </w:rPr>
        <w:t xml:space="preserve"> </w:t>
      </w:r>
      <w:r w:rsidR="005D4DEB">
        <w:rPr>
          <w:rFonts w:ascii="PT Astra Sans" w:hAnsi="PT Astra Sans"/>
          <w:sz w:val="28"/>
          <w:szCs w:val="28"/>
          <w:lang w:val="ru-RU"/>
        </w:rPr>
        <w:t>управления экономической политик</w:t>
      </w:r>
      <w:r w:rsidR="00CA6126">
        <w:rPr>
          <w:rFonts w:ascii="PT Astra Sans" w:hAnsi="PT Astra Sans"/>
          <w:sz w:val="28"/>
          <w:szCs w:val="28"/>
          <w:lang w:val="ru-RU"/>
        </w:rPr>
        <w:t>и</w:t>
      </w:r>
      <w:r>
        <w:rPr>
          <w:rFonts w:ascii="PT Astra Sans" w:hAnsi="PT Astra Sans"/>
          <w:sz w:val="28"/>
          <w:szCs w:val="28"/>
          <w:lang w:val="ru-RU"/>
        </w:rPr>
        <w:t>;</w:t>
      </w:r>
    </w:p>
    <w:p w:rsidR="00D20720" w:rsidRDefault="00D20720" w:rsidP="00E84F2D">
      <w:pPr>
        <w:pStyle w:val="21"/>
        <w:shd w:val="clear" w:color="auto" w:fill="auto"/>
        <w:tabs>
          <w:tab w:val="left" w:pos="93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  <w:lang w:val="ru-RU"/>
        </w:rPr>
      </w:pPr>
      <w:r>
        <w:rPr>
          <w:rFonts w:ascii="PT Astra Sans" w:hAnsi="PT Astra Sans"/>
          <w:sz w:val="28"/>
          <w:szCs w:val="28"/>
          <w:lang w:val="ru-RU"/>
        </w:rPr>
        <w:t xml:space="preserve">– </w:t>
      </w:r>
      <w:r w:rsidR="005D4DEB">
        <w:rPr>
          <w:rFonts w:ascii="PT Astra Sans" w:hAnsi="PT Astra Sans"/>
          <w:sz w:val="28"/>
          <w:szCs w:val="28"/>
          <w:lang w:val="ru-RU"/>
        </w:rPr>
        <w:t>начальника</w:t>
      </w:r>
      <w:r>
        <w:rPr>
          <w:rFonts w:ascii="PT Astra Sans" w:hAnsi="PT Astra Sans"/>
          <w:sz w:val="28"/>
          <w:szCs w:val="28"/>
          <w:lang w:val="ru-RU"/>
        </w:rPr>
        <w:t xml:space="preserve"> отдела </w:t>
      </w:r>
      <w:r w:rsidR="005D4DEB">
        <w:rPr>
          <w:rFonts w:ascii="PT Astra Sans" w:hAnsi="PT Astra Sans"/>
          <w:sz w:val="28"/>
          <w:szCs w:val="28"/>
          <w:lang w:val="ru-RU"/>
        </w:rPr>
        <w:t>агропромышленного развития</w:t>
      </w:r>
      <w:r w:rsidR="00CA6126">
        <w:rPr>
          <w:rFonts w:ascii="PT Astra Sans" w:hAnsi="PT Astra Sans"/>
          <w:sz w:val="28"/>
          <w:szCs w:val="28"/>
          <w:lang w:val="ru-RU"/>
        </w:rPr>
        <w:t>, заместителя начальника управления экономической политики</w:t>
      </w:r>
      <w:r>
        <w:rPr>
          <w:rFonts w:ascii="PT Astra Sans" w:hAnsi="PT Astra Sans"/>
          <w:sz w:val="28"/>
          <w:szCs w:val="28"/>
          <w:lang w:val="ru-RU"/>
        </w:rPr>
        <w:t>.</w:t>
      </w:r>
    </w:p>
    <w:p w:rsidR="00DB09AF" w:rsidRPr="003E128F" w:rsidRDefault="005D4DEB" w:rsidP="00E84F2D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 w:firstLine="831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  <w:lang w:val="ru-RU"/>
        </w:rPr>
        <w:t>3</w:t>
      </w:r>
      <w:r w:rsidR="00644EBA" w:rsidRPr="003E128F">
        <w:rPr>
          <w:rFonts w:ascii="PT Astra Sans" w:hAnsi="PT Astra Sans"/>
          <w:sz w:val="28"/>
          <w:szCs w:val="28"/>
          <w:lang w:val="ru-RU"/>
        </w:rPr>
        <w:t>.</w:t>
      </w:r>
      <w:r w:rsidR="004616F9" w:rsidRPr="003E128F">
        <w:rPr>
          <w:rFonts w:ascii="PT Astra Sans" w:hAnsi="PT Astra Sans"/>
          <w:sz w:val="28"/>
          <w:szCs w:val="28"/>
          <w:lang w:val="ru-RU"/>
        </w:rPr>
        <w:t xml:space="preserve"> </w:t>
      </w:r>
      <w:proofErr w:type="gramStart"/>
      <w:r w:rsidR="003F3386" w:rsidRPr="003E128F">
        <w:rPr>
          <w:rFonts w:ascii="PT Astra Sans" w:hAnsi="PT Astra Sans"/>
          <w:sz w:val="28"/>
          <w:szCs w:val="28"/>
        </w:rPr>
        <w:t>Контроль за</w:t>
      </w:r>
      <w:proofErr w:type="gramEnd"/>
      <w:r w:rsidR="003F3386" w:rsidRPr="003E128F">
        <w:rPr>
          <w:rFonts w:ascii="PT Astra Sans" w:hAnsi="PT Astra Sans"/>
          <w:sz w:val="28"/>
          <w:szCs w:val="28"/>
        </w:rPr>
        <w:t xml:space="preserve"> выполнением настоящего распоряжения</w:t>
      </w:r>
      <w:r w:rsidR="00174505" w:rsidRPr="003E128F">
        <w:rPr>
          <w:rFonts w:ascii="PT Astra Sans" w:hAnsi="PT Astra Sans"/>
          <w:sz w:val="28"/>
          <w:szCs w:val="28"/>
          <w:lang w:val="ru-RU"/>
        </w:rPr>
        <w:t xml:space="preserve"> </w:t>
      </w:r>
      <w:r>
        <w:rPr>
          <w:rFonts w:ascii="PT Astra Sans" w:hAnsi="PT Astra Sans"/>
          <w:sz w:val="28"/>
          <w:szCs w:val="28"/>
          <w:lang w:val="ru-RU"/>
        </w:rPr>
        <w:t xml:space="preserve">возложить на </w:t>
      </w:r>
      <w:r w:rsidR="00CA6126">
        <w:rPr>
          <w:rFonts w:ascii="PT Astra Sans" w:hAnsi="PT Astra Sans"/>
          <w:sz w:val="28"/>
          <w:szCs w:val="28"/>
          <w:lang w:val="ru-RU"/>
        </w:rPr>
        <w:t xml:space="preserve">Первого </w:t>
      </w:r>
      <w:r>
        <w:rPr>
          <w:rFonts w:ascii="PT Astra Sans" w:hAnsi="PT Astra Sans"/>
          <w:sz w:val="28"/>
          <w:szCs w:val="28"/>
          <w:lang w:val="ru-RU"/>
        </w:rPr>
        <w:t xml:space="preserve">заместителя Главы Белозерского муниципального округа, начальника управления </w:t>
      </w:r>
      <w:r w:rsidR="00CA6126">
        <w:rPr>
          <w:rFonts w:ascii="PT Astra Sans" w:hAnsi="PT Astra Sans"/>
          <w:sz w:val="28"/>
          <w:szCs w:val="28"/>
          <w:lang w:val="ru-RU"/>
        </w:rPr>
        <w:t>социальн</w:t>
      </w:r>
      <w:r>
        <w:rPr>
          <w:rFonts w:ascii="PT Astra Sans" w:hAnsi="PT Astra Sans"/>
          <w:sz w:val="28"/>
          <w:szCs w:val="28"/>
          <w:lang w:val="ru-RU"/>
        </w:rPr>
        <w:t>ой политик</w:t>
      </w:r>
      <w:r w:rsidR="00CA6126">
        <w:rPr>
          <w:rFonts w:ascii="PT Astra Sans" w:hAnsi="PT Astra Sans"/>
          <w:sz w:val="28"/>
          <w:szCs w:val="28"/>
          <w:lang w:val="ru-RU"/>
        </w:rPr>
        <w:t>и</w:t>
      </w:r>
      <w:r w:rsidR="004945D2" w:rsidRPr="003E128F">
        <w:rPr>
          <w:rFonts w:ascii="PT Astra Sans" w:hAnsi="PT Astra Sans"/>
          <w:sz w:val="28"/>
          <w:szCs w:val="28"/>
          <w:lang w:val="ru-RU"/>
        </w:rPr>
        <w:t>.</w:t>
      </w:r>
    </w:p>
    <w:p w:rsidR="00D53B4A" w:rsidRDefault="00D53B4A" w:rsidP="00E84F2D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/>
        <w:jc w:val="both"/>
        <w:rPr>
          <w:rFonts w:ascii="PT Astra Sans" w:hAnsi="PT Astra Sans"/>
          <w:sz w:val="28"/>
          <w:szCs w:val="28"/>
          <w:lang w:val="ru-RU"/>
        </w:rPr>
      </w:pPr>
    </w:p>
    <w:p w:rsidR="00224731" w:rsidRPr="00224731" w:rsidRDefault="00224731" w:rsidP="00E84F2D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/>
        <w:jc w:val="both"/>
        <w:rPr>
          <w:rFonts w:ascii="PT Astra Sans" w:hAnsi="PT Astra Sans"/>
          <w:sz w:val="28"/>
          <w:szCs w:val="28"/>
          <w:lang w:val="ru-RU"/>
        </w:rPr>
      </w:pPr>
    </w:p>
    <w:p w:rsidR="003E128F" w:rsidRDefault="003E128F" w:rsidP="00E84F2D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/>
        <w:jc w:val="both"/>
        <w:rPr>
          <w:rFonts w:ascii="PT Astra Sans" w:hAnsi="PT Astra Sans"/>
          <w:sz w:val="28"/>
          <w:szCs w:val="28"/>
          <w:lang w:val="ru-RU"/>
        </w:rPr>
      </w:pPr>
    </w:p>
    <w:p w:rsidR="00947095" w:rsidRDefault="00644EBA" w:rsidP="00E84F2D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  <w:lang w:val="ru-RU"/>
        </w:rPr>
      </w:pPr>
      <w:r w:rsidRPr="003E128F">
        <w:rPr>
          <w:rFonts w:ascii="PT Astra Sans" w:hAnsi="PT Astra Sans"/>
          <w:sz w:val="28"/>
          <w:szCs w:val="28"/>
          <w:lang w:val="ru-RU"/>
        </w:rPr>
        <w:t>Глав</w:t>
      </w:r>
      <w:r w:rsidR="00A55133">
        <w:rPr>
          <w:rFonts w:ascii="PT Astra Sans" w:hAnsi="PT Astra Sans"/>
          <w:sz w:val="28"/>
          <w:szCs w:val="28"/>
          <w:lang w:val="ru-RU"/>
        </w:rPr>
        <w:t>а</w:t>
      </w:r>
      <w:r w:rsidR="006134A4" w:rsidRPr="003E128F">
        <w:rPr>
          <w:rFonts w:ascii="PT Astra Sans" w:hAnsi="PT Astra Sans"/>
          <w:sz w:val="28"/>
          <w:szCs w:val="28"/>
          <w:lang w:val="ru-RU"/>
        </w:rPr>
        <w:t xml:space="preserve"> </w:t>
      </w:r>
    </w:p>
    <w:p w:rsidR="009476D3" w:rsidRDefault="006134A4" w:rsidP="00E84F2D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  <w:lang w:val="ru-RU"/>
        </w:rPr>
      </w:pPr>
      <w:r w:rsidRPr="003E128F">
        <w:rPr>
          <w:rFonts w:ascii="PT Astra Sans" w:hAnsi="PT Astra Sans"/>
          <w:sz w:val="28"/>
          <w:szCs w:val="28"/>
          <w:lang w:val="ru-RU"/>
        </w:rPr>
        <w:t xml:space="preserve">Белозерского </w:t>
      </w:r>
      <w:r w:rsidR="00947095">
        <w:rPr>
          <w:rFonts w:ascii="PT Astra Sans" w:hAnsi="PT Astra Sans"/>
          <w:sz w:val="28"/>
          <w:szCs w:val="28"/>
          <w:lang w:val="ru-RU"/>
        </w:rPr>
        <w:t xml:space="preserve">муниципального округа  </w:t>
      </w:r>
      <w:r w:rsidRPr="003E128F">
        <w:rPr>
          <w:rFonts w:ascii="PT Astra Sans" w:hAnsi="PT Astra Sans"/>
          <w:sz w:val="28"/>
          <w:szCs w:val="28"/>
          <w:lang w:val="ru-RU"/>
        </w:rPr>
        <w:t xml:space="preserve">                                  </w:t>
      </w:r>
      <w:r w:rsidR="003E128F">
        <w:rPr>
          <w:rFonts w:ascii="PT Astra Sans" w:hAnsi="PT Astra Sans"/>
          <w:sz w:val="28"/>
          <w:szCs w:val="28"/>
          <w:lang w:val="ru-RU"/>
        </w:rPr>
        <w:t xml:space="preserve">   </w:t>
      </w:r>
      <w:r w:rsidR="00174505" w:rsidRPr="003E128F">
        <w:rPr>
          <w:rFonts w:ascii="PT Astra Sans" w:hAnsi="PT Astra Sans"/>
          <w:sz w:val="28"/>
          <w:szCs w:val="28"/>
          <w:lang w:val="ru-RU"/>
        </w:rPr>
        <w:t xml:space="preserve"> А.В. Завьялов</w:t>
      </w:r>
    </w:p>
    <w:p w:rsidR="00A55133" w:rsidRDefault="00A55133" w:rsidP="00E84F2D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  <w:lang w:val="ru-RU"/>
        </w:rPr>
      </w:pPr>
    </w:p>
    <w:sectPr w:rsidR="00A55133" w:rsidSect="00E84F2D">
      <w:headerReference w:type="default" r:id="rId9"/>
      <w:headerReference w:type="first" r:id="rId10"/>
      <w:type w:val="continuous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9D" w:rsidRDefault="00C7379D">
      <w:r>
        <w:separator/>
      </w:r>
    </w:p>
  </w:endnote>
  <w:endnote w:type="continuationSeparator" w:id="0">
    <w:p w:rsidR="00C7379D" w:rsidRDefault="00C7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9D" w:rsidRDefault="00C7379D"/>
  </w:footnote>
  <w:footnote w:type="continuationSeparator" w:id="0">
    <w:p w:rsidR="00C7379D" w:rsidRDefault="00C737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551041"/>
      <w:docPartObj>
        <w:docPartGallery w:val="Page Numbers (Top of Page)"/>
        <w:docPartUnique/>
      </w:docPartObj>
    </w:sdtPr>
    <w:sdtEndPr/>
    <w:sdtContent>
      <w:p w:rsidR="00E142EF" w:rsidRDefault="00E142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19" w:rsidRPr="00EA2C19">
          <w:rPr>
            <w:noProof/>
            <w:lang w:val="ru-RU"/>
          </w:rPr>
          <w:t>2</w:t>
        </w:r>
        <w:r>
          <w:fldChar w:fldCharType="end"/>
        </w:r>
      </w:p>
    </w:sdtContent>
  </w:sdt>
  <w:p w:rsidR="00E142EF" w:rsidRDefault="00E142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AB" w:rsidRDefault="00EA0BAB" w:rsidP="00EA0BAB">
    <w:pPr>
      <w:pStyle w:val="a5"/>
    </w:pPr>
  </w:p>
  <w:p w:rsidR="00EA0BAB" w:rsidRDefault="00EA0B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5CC"/>
    <w:multiLevelType w:val="hybridMultilevel"/>
    <w:tmpl w:val="13505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0149"/>
    <w:multiLevelType w:val="hybridMultilevel"/>
    <w:tmpl w:val="888CD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47BA7"/>
    <w:multiLevelType w:val="multilevel"/>
    <w:tmpl w:val="1CFC70D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54BAC"/>
    <w:multiLevelType w:val="multilevel"/>
    <w:tmpl w:val="758E5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9A3E1E"/>
    <w:multiLevelType w:val="hybridMultilevel"/>
    <w:tmpl w:val="59824AFA"/>
    <w:lvl w:ilvl="0" w:tplc="5608D51E">
      <w:start w:val="1"/>
      <w:numFmt w:val="decimal"/>
      <w:lvlText w:val="%1."/>
      <w:lvlJc w:val="left"/>
      <w:pPr>
        <w:ind w:left="193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43FA1840"/>
    <w:multiLevelType w:val="hybridMultilevel"/>
    <w:tmpl w:val="CE2AA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013E"/>
    <w:multiLevelType w:val="hybridMultilevel"/>
    <w:tmpl w:val="BC9E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53163"/>
    <w:multiLevelType w:val="hybridMultilevel"/>
    <w:tmpl w:val="DE88AB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01E7"/>
    <w:multiLevelType w:val="multilevel"/>
    <w:tmpl w:val="56B4C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58546E"/>
    <w:multiLevelType w:val="hybridMultilevel"/>
    <w:tmpl w:val="B03A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E3B34"/>
    <w:multiLevelType w:val="hybridMultilevel"/>
    <w:tmpl w:val="4DF28C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51612"/>
    <w:multiLevelType w:val="hybridMultilevel"/>
    <w:tmpl w:val="BA502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AF"/>
    <w:rsid w:val="00005751"/>
    <w:rsid w:val="000472A0"/>
    <w:rsid w:val="00051666"/>
    <w:rsid w:val="00076BE3"/>
    <w:rsid w:val="00130CAE"/>
    <w:rsid w:val="0014475C"/>
    <w:rsid w:val="001532E3"/>
    <w:rsid w:val="00174505"/>
    <w:rsid w:val="001749E3"/>
    <w:rsid w:val="00180960"/>
    <w:rsid w:val="001C116D"/>
    <w:rsid w:val="001C248A"/>
    <w:rsid w:val="001F5798"/>
    <w:rsid w:val="002008CC"/>
    <w:rsid w:val="00202FBB"/>
    <w:rsid w:val="00224731"/>
    <w:rsid w:val="002A3F90"/>
    <w:rsid w:val="002B16E1"/>
    <w:rsid w:val="002F4AB4"/>
    <w:rsid w:val="003614BC"/>
    <w:rsid w:val="003803BB"/>
    <w:rsid w:val="003B0C3E"/>
    <w:rsid w:val="003D44F5"/>
    <w:rsid w:val="003E128F"/>
    <w:rsid w:val="003F3386"/>
    <w:rsid w:val="00423B86"/>
    <w:rsid w:val="00424AD9"/>
    <w:rsid w:val="00425FB6"/>
    <w:rsid w:val="00426A5D"/>
    <w:rsid w:val="00430073"/>
    <w:rsid w:val="004616F9"/>
    <w:rsid w:val="004945D2"/>
    <w:rsid w:val="004F5DD5"/>
    <w:rsid w:val="005B13A0"/>
    <w:rsid w:val="005B42D4"/>
    <w:rsid w:val="005C229C"/>
    <w:rsid w:val="005D4DEB"/>
    <w:rsid w:val="005E14EF"/>
    <w:rsid w:val="005E40EA"/>
    <w:rsid w:val="006134A4"/>
    <w:rsid w:val="006230DA"/>
    <w:rsid w:val="00644EBA"/>
    <w:rsid w:val="00697D79"/>
    <w:rsid w:val="006B2C79"/>
    <w:rsid w:val="006F498D"/>
    <w:rsid w:val="00710D67"/>
    <w:rsid w:val="007232E7"/>
    <w:rsid w:val="007724CD"/>
    <w:rsid w:val="007D3EA1"/>
    <w:rsid w:val="0083790C"/>
    <w:rsid w:val="00854781"/>
    <w:rsid w:val="0086547C"/>
    <w:rsid w:val="008B002F"/>
    <w:rsid w:val="008C623A"/>
    <w:rsid w:val="008E5E66"/>
    <w:rsid w:val="008F1944"/>
    <w:rsid w:val="00906118"/>
    <w:rsid w:val="00947095"/>
    <w:rsid w:val="009476D3"/>
    <w:rsid w:val="009807CA"/>
    <w:rsid w:val="009B5C1B"/>
    <w:rsid w:val="009D43D6"/>
    <w:rsid w:val="00A409A3"/>
    <w:rsid w:val="00A55133"/>
    <w:rsid w:val="00A90CB0"/>
    <w:rsid w:val="00AB33D8"/>
    <w:rsid w:val="00AE6193"/>
    <w:rsid w:val="00B310BB"/>
    <w:rsid w:val="00B31E27"/>
    <w:rsid w:val="00B44041"/>
    <w:rsid w:val="00B558B9"/>
    <w:rsid w:val="00B74977"/>
    <w:rsid w:val="00BE2AAE"/>
    <w:rsid w:val="00C01F49"/>
    <w:rsid w:val="00C03E8B"/>
    <w:rsid w:val="00C7379D"/>
    <w:rsid w:val="00C828BC"/>
    <w:rsid w:val="00C93857"/>
    <w:rsid w:val="00CA6126"/>
    <w:rsid w:val="00CC4FF5"/>
    <w:rsid w:val="00D12E83"/>
    <w:rsid w:val="00D20720"/>
    <w:rsid w:val="00D53B4A"/>
    <w:rsid w:val="00D7319B"/>
    <w:rsid w:val="00D949C3"/>
    <w:rsid w:val="00D958D2"/>
    <w:rsid w:val="00DB09AF"/>
    <w:rsid w:val="00DB701A"/>
    <w:rsid w:val="00DD0543"/>
    <w:rsid w:val="00E142EF"/>
    <w:rsid w:val="00E150A3"/>
    <w:rsid w:val="00E15BA6"/>
    <w:rsid w:val="00E4076A"/>
    <w:rsid w:val="00E65702"/>
    <w:rsid w:val="00E7302B"/>
    <w:rsid w:val="00E84F2D"/>
    <w:rsid w:val="00E86759"/>
    <w:rsid w:val="00E97795"/>
    <w:rsid w:val="00EA0BAB"/>
    <w:rsid w:val="00EA2C19"/>
    <w:rsid w:val="00EA3974"/>
    <w:rsid w:val="00ED14B8"/>
    <w:rsid w:val="00F43BE0"/>
    <w:rsid w:val="00F9155C"/>
    <w:rsid w:val="00FB748F"/>
    <w:rsid w:val="00FE29F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7"/>
      <w:szCs w:val="3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3"/>
      <w:szCs w:val="53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6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53"/>
      <w:szCs w:val="5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660" w:line="0" w:lineRule="atLeast"/>
      <w:ind w:firstLine="660"/>
      <w:jc w:val="both"/>
    </w:pPr>
    <w:rPr>
      <w:rFonts w:ascii="Candara" w:eastAsia="Candara" w:hAnsi="Candara" w:cs="Candara"/>
      <w:spacing w:val="-10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E142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2EF"/>
    <w:rPr>
      <w:color w:val="000000"/>
    </w:rPr>
  </w:style>
  <w:style w:type="paragraph" w:styleId="a7">
    <w:name w:val="footer"/>
    <w:basedOn w:val="a"/>
    <w:link w:val="a8"/>
    <w:uiPriority w:val="99"/>
    <w:unhideWhenUsed/>
    <w:rsid w:val="00E142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2EF"/>
    <w:rPr>
      <w:color w:val="000000"/>
    </w:rPr>
  </w:style>
  <w:style w:type="table" w:styleId="a9">
    <w:name w:val="Table Grid"/>
    <w:basedOn w:val="a1"/>
    <w:uiPriority w:val="59"/>
    <w:rsid w:val="00A5513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24731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12E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2E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7"/>
      <w:szCs w:val="3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3"/>
      <w:szCs w:val="53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6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37"/>
      <w:szCs w:val="3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53"/>
      <w:szCs w:val="5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660" w:line="0" w:lineRule="atLeast"/>
      <w:ind w:firstLine="660"/>
      <w:jc w:val="both"/>
    </w:pPr>
    <w:rPr>
      <w:rFonts w:ascii="Candara" w:eastAsia="Candara" w:hAnsi="Candara" w:cs="Candara"/>
      <w:spacing w:val="-10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E142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2EF"/>
    <w:rPr>
      <w:color w:val="000000"/>
    </w:rPr>
  </w:style>
  <w:style w:type="paragraph" w:styleId="a7">
    <w:name w:val="footer"/>
    <w:basedOn w:val="a"/>
    <w:link w:val="a8"/>
    <w:uiPriority w:val="99"/>
    <w:unhideWhenUsed/>
    <w:rsid w:val="00E142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2EF"/>
    <w:rPr>
      <w:color w:val="000000"/>
    </w:rPr>
  </w:style>
  <w:style w:type="table" w:styleId="a9">
    <w:name w:val="Table Grid"/>
    <w:basedOn w:val="a1"/>
    <w:uiPriority w:val="59"/>
    <w:rsid w:val="00A5513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24731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12E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2E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1F75-241C-47D7-B96D-5CFA6AC3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Arm-12345</dc:creator>
  <cp:lastModifiedBy>ARM-O</cp:lastModifiedBy>
  <cp:revision>2</cp:revision>
  <cp:lastPrinted>2022-09-08T04:58:00Z</cp:lastPrinted>
  <dcterms:created xsi:type="dcterms:W3CDTF">2022-11-02T04:14:00Z</dcterms:created>
  <dcterms:modified xsi:type="dcterms:W3CDTF">2022-11-02T04:14:00Z</dcterms:modified>
</cp:coreProperties>
</file>